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5000" w:type="pct"/>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double" w:sz="4" w:space="0" w:color="auto"/>
          <w:insideV w:val="double" w:sz="4" w:space="0" w:color="auto"/>
        </w:tblBorders>
        <w:tblLook w:val="04A0" w:firstRow="1" w:lastRow="0" w:firstColumn="1" w:lastColumn="0" w:noHBand="0" w:noVBand="1"/>
      </w:tblPr>
      <w:tblGrid>
        <w:gridCol w:w="1964"/>
        <w:gridCol w:w="687"/>
        <w:gridCol w:w="3425"/>
        <w:gridCol w:w="195"/>
        <w:gridCol w:w="1596"/>
        <w:gridCol w:w="197"/>
        <w:gridCol w:w="1013"/>
        <w:gridCol w:w="973"/>
      </w:tblGrid>
      <w:tr w:rsidR="00733BBD" w:rsidRPr="001740FE" w14:paraId="0DA15ED1" w14:textId="2B5599FB" w:rsidTr="00383DB1">
        <w:trPr>
          <w:trHeight w:val="655"/>
        </w:trPr>
        <w:tc>
          <w:tcPr>
            <w:tcW w:w="1319" w:type="pct"/>
            <w:gridSpan w:val="2"/>
            <w:tcBorders>
              <w:top w:val="single" w:sz="4" w:space="0" w:color="auto"/>
              <w:left w:val="single" w:sz="12" w:space="0" w:color="auto"/>
              <w:bottom w:val="single" w:sz="12" w:space="0" w:color="auto"/>
              <w:right w:val="single" w:sz="12" w:space="0" w:color="auto"/>
            </w:tcBorders>
            <w:vAlign w:val="center"/>
          </w:tcPr>
          <w:p w14:paraId="47019004" w14:textId="3EBF24C4" w:rsidR="00733BBD" w:rsidRPr="001740FE" w:rsidRDefault="00733BBD" w:rsidP="00A66163">
            <w:pPr>
              <w:pStyle w:val="Prrafodelista"/>
              <w:ind w:left="0"/>
              <w:jc w:val="center"/>
              <w:rPr>
                <w:rFonts w:cstheme="minorHAnsi"/>
                <w:b/>
                <w:sz w:val="28"/>
                <w:szCs w:val="28"/>
              </w:rPr>
            </w:pPr>
            <w:r w:rsidRPr="001740FE">
              <w:rPr>
                <w:rFonts w:cstheme="minorHAnsi"/>
                <w:b/>
                <w:i/>
                <w:sz w:val="28"/>
                <w:szCs w:val="28"/>
              </w:rPr>
              <w:t>NOMBRE DEL ESTUDIANTE</w:t>
            </w:r>
          </w:p>
        </w:tc>
        <w:tc>
          <w:tcPr>
            <w:tcW w:w="1704" w:type="pct"/>
            <w:tcBorders>
              <w:top w:val="single" w:sz="4" w:space="0" w:color="auto"/>
              <w:left w:val="single" w:sz="12" w:space="0" w:color="auto"/>
              <w:bottom w:val="single" w:sz="12" w:space="0" w:color="auto"/>
              <w:right w:val="single" w:sz="12" w:space="0" w:color="auto"/>
            </w:tcBorders>
            <w:vAlign w:val="center"/>
          </w:tcPr>
          <w:p w14:paraId="21FECEE8" w14:textId="3FB3CBC1" w:rsidR="00733BBD" w:rsidRPr="001740FE" w:rsidRDefault="00733BBD" w:rsidP="00A66163">
            <w:pPr>
              <w:pStyle w:val="Prrafodelista"/>
              <w:ind w:left="0"/>
              <w:rPr>
                <w:rFonts w:cstheme="minorHAnsi"/>
                <w:b/>
                <w:sz w:val="28"/>
                <w:szCs w:val="28"/>
              </w:rPr>
            </w:pPr>
          </w:p>
        </w:tc>
        <w:tc>
          <w:tcPr>
            <w:tcW w:w="989" w:type="pct"/>
            <w:gridSpan w:val="3"/>
            <w:tcBorders>
              <w:top w:val="single" w:sz="12" w:space="0" w:color="auto"/>
              <w:left w:val="single" w:sz="12" w:space="0" w:color="auto"/>
              <w:bottom w:val="single" w:sz="12" w:space="0" w:color="auto"/>
            </w:tcBorders>
          </w:tcPr>
          <w:p w14:paraId="475471DF" w14:textId="10D7AA1C" w:rsidR="00733BBD" w:rsidRPr="001740FE" w:rsidRDefault="00733BBD" w:rsidP="00A66163">
            <w:pPr>
              <w:pStyle w:val="Prrafodelista"/>
              <w:ind w:left="0"/>
              <w:jc w:val="center"/>
              <w:rPr>
                <w:rFonts w:cstheme="minorHAnsi"/>
                <w:b/>
                <w:sz w:val="28"/>
                <w:szCs w:val="28"/>
              </w:rPr>
            </w:pPr>
            <w:r w:rsidRPr="001740FE">
              <w:rPr>
                <w:rFonts w:cstheme="minorHAnsi"/>
                <w:b/>
                <w:i/>
                <w:sz w:val="28"/>
                <w:szCs w:val="28"/>
              </w:rPr>
              <w:t>GRADO:</w:t>
            </w:r>
          </w:p>
        </w:tc>
        <w:tc>
          <w:tcPr>
            <w:tcW w:w="988" w:type="pct"/>
            <w:gridSpan w:val="2"/>
            <w:tcBorders>
              <w:top w:val="single" w:sz="12" w:space="0" w:color="auto"/>
              <w:left w:val="double" w:sz="4" w:space="0" w:color="365F91" w:themeColor="accent1" w:themeShade="BF"/>
              <w:bottom w:val="single" w:sz="12" w:space="0" w:color="auto"/>
              <w:right w:val="single" w:sz="12" w:space="0" w:color="auto"/>
            </w:tcBorders>
          </w:tcPr>
          <w:p w14:paraId="0E01019C" w14:textId="02CB4AAA" w:rsidR="00733BBD" w:rsidRPr="001740FE" w:rsidRDefault="00040963" w:rsidP="00A66163">
            <w:pPr>
              <w:pStyle w:val="Prrafodelista"/>
              <w:ind w:left="0"/>
              <w:jc w:val="center"/>
              <w:rPr>
                <w:rFonts w:cstheme="minorHAnsi"/>
                <w:b/>
                <w:i/>
                <w:sz w:val="28"/>
                <w:szCs w:val="28"/>
              </w:rPr>
            </w:pPr>
            <w:r w:rsidRPr="001740FE">
              <w:rPr>
                <w:rFonts w:cstheme="minorHAnsi"/>
                <w:b/>
                <w:i/>
                <w:sz w:val="28"/>
                <w:szCs w:val="28"/>
              </w:rPr>
              <w:t>JORNADA</w:t>
            </w:r>
            <w:r w:rsidR="00733BBD" w:rsidRPr="001740FE">
              <w:rPr>
                <w:rFonts w:cstheme="minorHAnsi"/>
                <w:b/>
                <w:i/>
                <w:sz w:val="28"/>
                <w:szCs w:val="28"/>
              </w:rPr>
              <w:t>:</w:t>
            </w:r>
          </w:p>
        </w:tc>
      </w:tr>
      <w:tr w:rsidR="00B76C94" w:rsidRPr="001740FE" w14:paraId="3BE87984" w14:textId="3C457142" w:rsidTr="00ED2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3120" w:type="pct"/>
            <w:gridSpan w:val="4"/>
            <w:tcBorders>
              <w:top w:val="single" w:sz="12" w:space="0" w:color="auto"/>
              <w:left w:val="single" w:sz="12" w:space="0" w:color="auto"/>
              <w:bottom w:val="single" w:sz="12" w:space="0" w:color="auto"/>
              <w:right w:val="single" w:sz="12" w:space="0" w:color="auto"/>
            </w:tcBorders>
            <w:vAlign w:val="center"/>
          </w:tcPr>
          <w:p w14:paraId="22FE83E5" w14:textId="77777777" w:rsidR="00B76C94" w:rsidRPr="001740FE" w:rsidRDefault="00B76C94" w:rsidP="00A66163">
            <w:pPr>
              <w:pStyle w:val="Prrafodelista"/>
              <w:ind w:left="0"/>
              <w:jc w:val="center"/>
              <w:rPr>
                <w:rFonts w:cstheme="minorHAnsi"/>
                <w:i/>
                <w:sz w:val="28"/>
                <w:szCs w:val="28"/>
              </w:rPr>
            </w:pPr>
            <w:r w:rsidRPr="001740FE">
              <w:rPr>
                <w:rFonts w:cstheme="minorHAnsi"/>
                <w:i/>
                <w:sz w:val="28"/>
                <w:szCs w:val="28"/>
              </w:rPr>
              <w:t xml:space="preserve">DOCENTE </w:t>
            </w:r>
          </w:p>
          <w:p w14:paraId="1B5EB4B8" w14:textId="29E1C07E" w:rsidR="009D71BB" w:rsidRPr="001740FE" w:rsidRDefault="00B76C94" w:rsidP="00A66163">
            <w:pPr>
              <w:pStyle w:val="Prrafodelista"/>
              <w:ind w:left="0"/>
              <w:jc w:val="center"/>
              <w:rPr>
                <w:rFonts w:cstheme="minorHAnsi"/>
                <w:b/>
                <w:sz w:val="24"/>
                <w:szCs w:val="24"/>
              </w:rPr>
            </w:pPr>
            <w:r w:rsidRPr="001740FE">
              <w:rPr>
                <w:rFonts w:cstheme="minorHAnsi"/>
                <w:b/>
                <w:sz w:val="24"/>
                <w:szCs w:val="24"/>
              </w:rPr>
              <w:t xml:space="preserve">Betty Jiménez Salamanca </w:t>
            </w:r>
            <w:r w:rsidR="009D71BB" w:rsidRPr="001740FE">
              <w:rPr>
                <w:rFonts w:cstheme="minorHAnsi"/>
                <w:b/>
                <w:sz w:val="24"/>
                <w:szCs w:val="24"/>
              </w:rPr>
              <w:t>–</w:t>
            </w:r>
            <w:r w:rsidRPr="001740FE">
              <w:rPr>
                <w:rFonts w:cstheme="minorHAnsi"/>
                <w:b/>
                <w:sz w:val="24"/>
                <w:szCs w:val="24"/>
              </w:rPr>
              <w:t xml:space="preserve"> </w:t>
            </w:r>
          </w:p>
          <w:p w14:paraId="1916B66B" w14:textId="6E645D5D" w:rsidR="00B76C94" w:rsidRPr="001740FE" w:rsidRDefault="00B76C94" w:rsidP="00A66163">
            <w:pPr>
              <w:pStyle w:val="Prrafodelista"/>
              <w:ind w:left="0"/>
              <w:jc w:val="center"/>
              <w:rPr>
                <w:rFonts w:cstheme="minorHAnsi"/>
                <w:b/>
                <w:sz w:val="24"/>
                <w:szCs w:val="24"/>
              </w:rPr>
            </w:pPr>
            <w:r w:rsidRPr="001740FE">
              <w:rPr>
                <w:rFonts w:cstheme="minorHAnsi"/>
                <w:b/>
                <w:sz w:val="24"/>
                <w:szCs w:val="24"/>
              </w:rPr>
              <w:t>Sandra Constanza Reyes Salcedo</w:t>
            </w:r>
          </w:p>
          <w:p w14:paraId="77FFCC9E" w14:textId="2EFF660A" w:rsidR="009D71BB" w:rsidRPr="001740FE" w:rsidRDefault="00B76C94" w:rsidP="00A66163">
            <w:pPr>
              <w:pStyle w:val="Prrafodelista"/>
              <w:ind w:left="0"/>
              <w:jc w:val="center"/>
              <w:rPr>
                <w:rFonts w:cstheme="minorHAnsi"/>
                <w:b/>
                <w:sz w:val="24"/>
                <w:szCs w:val="24"/>
              </w:rPr>
            </w:pPr>
            <w:r w:rsidRPr="001740FE">
              <w:rPr>
                <w:rFonts w:cstheme="minorHAnsi"/>
                <w:b/>
                <w:sz w:val="24"/>
                <w:szCs w:val="24"/>
              </w:rPr>
              <w:t xml:space="preserve">Carlos Alberto Acosta Matiz </w:t>
            </w:r>
            <w:r w:rsidR="009D71BB" w:rsidRPr="001740FE">
              <w:rPr>
                <w:rFonts w:cstheme="minorHAnsi"/>
                <w:b/>
                <w:sz w:val="24"/>
                <w:szCs w:val="24"/>
              </w:rPr>
              <w:t>–</w:t>
            </w:r>
            <w:r w:rsidRPr="001740FE">
              <w:rPr>
                <w:rFonts w:cstheme="minorHAnsi"/>
                <w:b/>
                <w:sz w:val="24"/>
                <w:szCs w:val="24"/>
              </w:rPr>
              <w:t xml:space="preserve"> </w:t>
            </w:r>
          </w:p>
          <w:p w14:paraId="1760F2A0" w14:textId="54A278C4" w:rsidR="00B76C94" w:rsidRPr="001740FE" w:rsidRDefault="00B76C94" w:rsidP="00A66163">
            <w:pPr>
              <w:pStyle w:val="Prrafodelista"/>
              <w:ind w:left="0"/>
              <w:jc w:val="center"/>
              <w:rPr>
                <w:rFonts w:cstheme="minorHAnsi"/>
                <w:b/>
                <w:sz w:val="24"/>
                <w:szCs w:val="24"/>
              </w:rPr>
            </w:pPr>
            <w:r w:rsidRPr="001740FE">
              <w:rPr>
                <w:rFonts w:cstheme="minorHAnsi"/>
                <w:b/>
                <w:sz w:val="24"/>
                <w:szCs w:val="24"/>
              </w:rPr>
              <w:t>Óscar Andrés Rojas Pineda</w:t>
            </w:r>
          </w:p>
          <w:p w14:paraId="7C27521F" w14:textId="6898B653" w:rsidR="00B76C94" w:rsidRPr="001740FE" w:rsidRDefault="00B76C94" w:rsidP="00A66163">
            <w:pPr>
              <w:pStyle w:val="Prrafodelista"/>
              <w:ind w:left="0"/>
              <w:jc w:val="center"/>
              <w:rPr>
                <w:rFonts w:cstheme="minorHAnsi"/>
                <w:b/>
                <w:sz w:val="28"/>
                <w:szCs w:val="28"/>
              </w:rPr>
            </w:pPr>
            <w:r w:rsidRPr="001740FE">
              <w:rPr>
                <w:rFonts w:cstheme="minorHAnsi"/>
                <w:sz w:val="24"/>
                <w:szCs w:val="24"/>
              </w:rPr>
              <w:t>Diseño (Óscar Andrés Rojas)</w:t>
            </w:r>
          </w:p>
        </w:tc>
        <w:tc>
          <w:tcPr>
            <w:tcW w:w="794" w:type="pct"/>
            <w:tcBorders>
              <w:top w:val="single" w:sz="12" w:space="0" w:color="auto"/>
              <w:left w:val="single" w:sz="12" w:space="0" w:color="auto"/>
              <w:bottom w:val="single" w:sz="12" w:space="0" w:color="auto"/>
              <w:right w:val="single" w:sz="12" w:space="0" w:color="auto"/>
            </w:tcBorders>
            <w:vAlign w:val="center"/>
          </w:tcPr>
          <w:p w14:paraId="61D5AD2C" w14:textId="2A481296" w:rsidR="00B76C94" w:rsidRPr="001740FE" w:rsidRDefault="00B76C94" w:rsidP="00A66163">
            <w:pPr>
              <w:pStyle w:val="Prrafodelista"/>
              <w:ind w:left="0"/>
              <w:jc w:val="center"/>
              <w:rPr>
                <w:rFonts w:cstheme="minorHAnsi"/>
                <w:b/>
                <w:i/>
                <w:color w:val="808080" w:themeColor="background1" w:themeShade="80"/>
                <w:sz w:val="28"/>
                <w:szCs w:val="28"/>
              </w:rPr>
            </w:pPr>
            <w:r w:rsidRPr="001740FE">
              <w:rPr>
                <w:rFonts w:cstheme="minorHAnsi"/>
                <w:b/>
                <w:i/>
                <w:color w:val="808080" w:themeColor="background1" w:themeShade="80"/>
                <w:sz w:val="28"/>
                <w:szCs w:val="28"/>
              </w:rPr>
              <w:t xml:space="preserve">Fecha de diseño: </w:t>
            </w:r>
            <w:r w:rsidR="00ED2ADD">
              <w:rPr>
                <w:rFonts w:cstheme="minorHAnsi"/>
                <w:b/>
                <w:i/>
                <w:color w:val="808080" w:themeColor="background1" w:themeShade="80"/>
                <w:sz w:val="28"/>
                <w:szCs w:val="28"/>
              </w:rPr>
              <w:t>11</w:t>
            </w:r>
            <w:r w:rsidRPr="001740FE">
              <w:rPr>
                <w:rFonts w:cstheme="minorHAnsi"/>
                <w:b/>
                <w:i/>
                <w:color w:val="808080" w:themeColor="background1" w:themeShade="80"/>
                <w:sz w:val="28"/>
                <w:szCs w:val="28"/>
              </w:rPr>
              <w:t>/0</w:t>
            </w:r>
            <w:r w:rsidR="00ED2ADD">
              <w:rPr>
                <w:rFonts w:cstheme="minorHAnsi"/>
                <w:b/>
                <w:i/>
                <w:color w:val="808080" w:themeColor="background1" w:themeShade="80"/>
                <w:sz w:val="28"/>
                <w:szCs w:val="28"/>
              </w:rPr>
              <w:t>8</w:t>
            </w:r>
            <w:r w:rsidRPr="001740FE">
              <w:rPr>
                <w:rFonts w:cstheme="minorHAnsi"/>
                <w:b/>
                <w:i/>
                <w:color w:val="808080" w:themeColor="background1" w:themeShade="80"/>
                <w:sz w:val="28"/>
                <w:szCs w:val="28"/>
              </w:rPr>
              <w:t>/202</w:t>
            </w:r>
            <w:r w:rsidR="005577E0" w:rsidRPr="001740FE">
              <w:rPr>
                <w:rFonts w:cstheme="minorHAnsi"/>
                <w:b/>
                <w:i/>
                <w:color w:val="808080" w:themeColor="background1" w:themeShade="80"/>
                <w:sz w:val="28"/>
                <w:szCs w:val="28"/>
              </w:rPr>
              <w:t>1</w:t>
            </w:r>
          </w:p>
        </w:tc>
        <w:tc>
          <w:tcPr>
            <w:tcW w:w="602" w:type="pct"/>
            <w:gridSpan w:val="2"/>
            <w:tcBorders>
              <w:top w:val="single" w:sz="12" w:space="0" w:color="auto"/>
              <w:left w:val="single" w:sz="12" w:space="0" w:color="auto"/>
              <w:bottom w:val="single" w:sz="12" w:space="0" w:color="auto"/>
              <w:right w:val="single" w:sz="4" w:space="0" w:color="auto"/>
            </w:tcBorders>
            <w:vAlign w:val="center"/>
          </w:tcPr>
          <w:p w14:paraId="43E64311" w14:textId="29FDD8F0" w:rsidR="00B76C94" w:rsidRPr="001740FE" w:rsidRDefault="00B76C94" w:rsidP="00A66163">
            <w:pPr>
              <w:pStyle w:val="Prrafodelista"/>
              <w:ind w:left="0"/>
              <w:jc w:val="center"/>
              <w:rPr>
                <w:rFonts w:cstheme="minorHAnsi"/>
                <w:b/>
                <w:i/>
                <w:color w:val="808080" w:themeColor="background1" w:themeShade="80"/>
                <w:sz w:val="28"/>
                <w:szCs w:val="28"/>
              </w:rPr>
            </w:pPr>
            <w:r w:rsidRPr="001740FE">
              <w:rPr>
                <w:rFonts w:cstheme="minorHAnsi"/>
                <w:b/>
                <w:i/>
                <w:color w:val="808080" w:themeColor="background1" w:themeShade="80"/>
                <w:sz w:val="28"/>
                <w:szCs w:val="28"/>
              </w:rPr>
              <w:t>Taller No:</w:t>
            </w:r>
          </w:p>
        </w:tc>
        <w:tc>
          <w:tcPr>
            <w:tcW w:w="484" w:type="pct"/>
            <w:tcBorders>
              <w:top w:val="single" w:sz="12" w:space="0" w:color="auto"/>
              <w:left w:val="single" w:sz="4" w:space="0" w:color="auto"/>
              <w:bottom w:val="single" w:sz="12" w:space="0" w:color="auto"/>
              <w:right w:val="single" w:sz="12" w:space="0" w:color="auto"/>
            </w:tcBorders>
            <w:vAlign w:val="center"/>
          </w:tcPr>
          <w:p w14:paraId="4F16C4E5" w14:textId="6173D3C8" w:rsidR="00B76C94" w:rsidRPr="001740FE" w:rsidRDefault="00B76C94" w:rsidP="00A66163">
            <w:pPr>
              <w:pStyle w:val="Prrafodelista"/>
              <w:ind w:left="0"/>
              <w:jc w:val="center"/>
              <w:rPr>
                <w:rFonts w:cstheme="minorHAnsi"/>
                <w:b/>
                <w:i/>
                <w:color w:val="808080" w:themeColor="background1" w:themeShade="80"/>
                <w:sz w:val="28"/>
                <w:szCs w:val="28"/>
              </w:rPr>
            </w:pPr>
            <w:r w:rsidRPr="001740FE">
              <w:rPr>
                <w:rFonts w:cstheme="minorHAnsi"/>
                <w:b/>
                <w:i/>
                <w:color w:val="808080" w:themeColor="background1" w:themeShade="80"/>
                <w:sz w:val="28"/>
                <w:szCs w:val="28"/>
              </w:rPr>
              <w:t>Parte:  1/1</w:t>
            </w:r>
          </w:p>
        </w:tc>
      </w:tr>
      <w:tr w:rsidR="002D3C22" w:rsidRPr="001740FE" w14:paraId="6202BFD5" w14:textId="77777777" w:rsidTr="00B57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977" w:type="pct"/>
            <w:tcBorders>
              <w:top w:val="single" w:sz="12" w:space="0" w:color="auto"/>
              <w:left w:val="single" w:sz="12" w:space="0" w:color="auto"/>
              <w:bottom w:val="single" w:sz="12" w:space="0" w:color="auto"/>
              <w:right w:val="single" w:sz="12" w:space="0" w:color="auto"/>
            </w:tcBorders>
            <w:vAlign w:val="center"/>
          </w:tcPr>
          <w:p w14:paraId="3CCDFDB1" w14:textId="74822AFA" w:rsidR="00C875E9" w:rsidRPr="001740FE" w:rsidRDefault="00FF461B" w:rsidP="003609DB">
            <w:pPr>
              <w:rPr>
                <w:rFonts w:cstheme="minorHAnsi"/>
                <w:b/>
                <w:sz w:val="28"/>
                <w:szCs w:val="28"/>
              </w:rPr>
            </w:pPr>
            <w:r w:rsidRPr="001740FE">
              <w:rPr>
                <w:rFonts w:cstheme="minorHAnsi"/>
                <w:b/>
                <w:sz w:val="28"/>
                <w:szCs w:val="28"/>
              </w:rPr>
              <w:t>Eje Central</w:t>
            </w:r>
          </w:p>
        </w:tc>
        <w:tc>
          <w:tcPr>
            <w:tcW w:w="4023" w:type="pct"/>
            <w:gridSpan w:val="7"/>
            <w:tcBorders>
              <w:top w:val="single" w:sz="12" w:space="0" w:color="auto"/>
              <w:left w:val="single" w:sz="12" w:space="0" w:color="auto"/>
              <w:bottom w:val="single" w:sz="12" w:space="0" w:color="auto"/>
              <w:right w:val="single" w:sz="12" w:space="0" w:color="auto"/>
            </w:tcBorders>
            <w:vAlign w:val="center"/>
          </w:tcPr>
          <w:p w14:paraId="458A343C" w14:textId="48107E27" w:rsidR="00E530D5" w:rsidRPr="001740FE" w:rsidRDefault="00073944" w:rsidP="003609DB">
            <w:pPr>
              <w:rPr>
                <w:rFonts w:cstheme="minorHAnsi"/>
                <w:i/>
                <w:color w:val="000000" w:themeColor="text1"/>
                <w:sz w:val="28"/>
                <w:szCs w:val="28"/>
              </w:rPr>
            </w:pPr>
            <w:r w:rsidRPr="001740FE">
              <w:rPr>
                <w:rFonts w:cstheme="minorHAnsi"/>
                <w:b/>
                <w:i/>
                <w:sz w:val="28"/>
                <w:szCs w:val="28"/>
              </w:rPr>
              <w:t xml:space="preserve">COMPRENSIÓN LECTORA </w:t>
            </w:r>
            <w:r w:rsidR="00A50DBF" w:rsidRPr="001740FE">
              <w:rPr>
                <w:rFonts w:cstheme="minorHAnsi"/>
                <w:b/>
                <w:i/>
                <w:sz w:val="28"/>
                <w:szCs w:val="28"/>
              </w:rPr>
              <w:t xml:space="preserve">DE </w:t>
            </w:r>
            <w:r w:rsidR="00C96914" w:rsidRPr="001740FE">
              <w:rPr>
                <w:rFonts w:cstheme="minorHAnsi"/>
                <w:b/>
                <w:i/>
                <w:sz w:val="28"/>
                <w:szCs w:val="28"/>
              </w:rPr>
              <w:t>CONTEXTO</w:t>
            </w:r>
          </w:p>
        </w:tc>
      </w:tr>
      <w:tr w:rsidR="00B240D5" w:rsidRPr="001740FE" w14:paraId="66DCC923" w14:textId="77777777" w:rsidTr="00ED2ADD">
        <w:tblPrEx>
          <w:tblBorders>
            <w:insideH w:val="none" w:sz="0" w:space="0" w:color="auto"/>
            <w:insideV w:val="none" w:sz="0" w:space="0" w:color="auto"/>
          </w:tblBorders>
        </w:tblPrEx>
        <w:trPr>
          <w:trHeight w:val="467"/>
        </w:trPr>
        <w:tc>
          <w:tcPr>
            <w:tcW w:w="977" w:type="pct"/>
            <w:vMerge w:val="restart"/>
            <w:tcBorders>
              <w:top w:val="single" w:sz="12" w:space="0" w:color="auto"/>
              <w:left w:val="single" w:sz="12" w:space="0" w:color="auto"/>
              <w:right w:val="single" w:sz="12" w:space="0" w:color="auto"/>
            </w:tcBorders>
            <w:vAlign w:val="center"/>
          </w:tcPr>
          <w:p w14:paraId="1E8626A6" w14:textId="2898BF27" w:rsidR="00B240D5" w:rsidRPr="001740FE" w:rsidRDefault="00B240D5" w:rsidP="00B240D5">
            <w:pPr>
              <w:rPr>
                <w:rFonts w:cstheme="minorHAnsi"/>
                <w:b/>
                <w:sz w:val="28"/>
                <w:szCs w:val="28"/>
              </w:rPr>
            </w:pPr>
            <w:r w:rsidRPr="001740FE">
              <w:rPr>
                <w:rFonts w:cstheme="minorHAnsi"/>
                <w:b/>
                <w:sz w:val="28"/>
                <w:szCs w:val="28"/>
              </w:rPr>
              <w:t xml:space="preserve">Temáticas asociadas por asignatura </w:t>
            </w:r>
          </w:p>
        </w:tc>
        <w:tc>
          <w:tcPr>
            <w:tcW w:w="4023" w:type="pct"/>
            <w:gridSpan w:val="7"/>
            <w:tcBorders>
              <w:top w:val="single" w:sz="12" w:space="0" w:color="auto"/>
              <w:left w:val="single" w:sz="12" w:space="0" w:color="auto"/>
              <w:right w:val="single" w:sz="12" w:space="0" w:color="auto"/>
            </w:tcBorders>
            <w:vAlign w:val="center"/>
          </w:tcPr>
          <w:p w14:paraId="1B8560BC" w14:textId="1F481040" w:rsidR="00B240D5" w:rsidRPr="007820F6" w:rsidRDefault="00B240D5" w:rsidP="00B240D5">
            <w:pPr>
              <w:autoSpaceDE w:val="0"/>
              <w:autoSpaceDN w:val="0"/>
              <w:adjustRightInd w:val="0"/>
              <w:jc w:val="both"/>
              <w:rPr>
                <w:rFonts w:cstheme="minorHAnsi"/>
                <w:i/>
                <w:color w:val="000000" w:themeColor="text1"/>
                <w:sz w:val="28"/>
                <w:szCs w:val="28"/>
                <w:highlight w:val="yellow"/>
              </w:rPr>
            </w:pPr>
            <w:r w:rsidRPr="00131E6D">
              <w:rPr>
                <w:rFonts w:cstheme="minorHAnsi"/>
                <w:i/>
                <w:color w:val="000000" w:themeColor="text1"/>
                <w:sz w:val="24"/>
                <w:szCs w:val="24"/>
              </w:rPr>
              <w:t>Ciencias Sociales</w:t>
            </w:r>
            <w:r w:rsidR="00ED2ADD">
              <w:rPr>
                <w:rFonts w:cstheme="minorHAnsi"/>
                <w:i/>
                <w:color w:val="000000" w:themeColor="text1"/>
                <w:sz w:val="24"/>
                <w:szCs w:val="24"/>
              </w:rPr>
              <w:t>: formas de gobierno en Colombia</w:t>
            </w:r>
          </w:p>
        </w:tc>
      </w:tr>
      <w:tr w:rsidR="00B240D5" w:rsidRPr="001740FE" w14:paraId="68FFA31F" w14:textId="77777777" w:rsidTr="00B240D5">
        <w:tblPrEx>
          <w:tblBorders>
            <w:insideH w:val="none" w:sz="0" w:space="0" w:color="auto"/>
            <w:insideV w:val="none" w:sz="0" w:space="0" w:color="auto"/>
          </w:tblBorders>
        </w:tblPrEx>
        <w:trPr>
          <w:trHeight w:val="676"/>
        </w:trPr>
        <w:tc>
          <w:tcPr>
            <w:tcW w:w="977" w:type="pct"/>
            <w:vMerge/>
            <w:tcBorders>
              <w:left w:val="single" w:sz="12" w:space="0" w:color="auto"/>
              <w:right w:val="single" w:sz="12" w:space="0" w:color="auto"/>
            </w:tcBorders>
            <w:vAlign w:val="center"/>
          </w:tcPr>
          <w:p w14:paraId="2C1954CC" w14:textId="77777777" w:rsidR="00B240D5" w:rsidRPr="001740FE" w:rsidRDefault="00B240D5" w:rsidP="00B240D5">
            <w:pPr>
              <w:rPr>
                <w:rFonts w:cstheme="minorHAnsi"/>
                <w:b/>
                <w:sz w:val="28"/>
                <w:szCs w:val="28"/>
              </w:rPr>
            </w:pPr>
          </w:p>
        </w:tc>
        <w:tc>
          <w:tcPr>
            <w:tcW w:w="4023" w:type="pct"/>
            <w:gridSpan w:val="7"/>
            <w:tcBorders>
              <w:top w:val="single" w:sz="12" w:space="0" w:color="auto"/>
              <w:left w:val="single" w:sz="12" w:space="0" w:color="auto"/>
              <w:right w:val="single" w:sz="12" w:space="0" w:color="auto"/>
            </w:tcBorders>
            <w:vAlign w:val="center"/>
          </w:tcPr>
          <w:p w14:paraId="62D6E442" w14:textId="34A0973D" w:rsidR="00B240D5" w:rsidRPr="007820F6" w:rsidRDefault="00B240D5" w:rsidP="00B240D5">
            <w:pPr>
              <w:autoSpaceDE w:val="0"/>
              <w:autoSpaceDN w:val="0"/>
              <w:adjustRightInd w:val="0"/>
              <w:jc w:val="both"/>
              <w:rPr>
                <w:rFonts w:cstheme="minorHAnsi"/>
                <w:i/>
                <w:color w:val="000000" w:themeColor="text1"/>
                <w:sz w:val="28"/>
                <w:szCs w:val="28"/>
                <w:highlight w:val="yellow"/>
              </w:rPr>
            </w:pPr>
            <w:r w:rsidRPr="00131E6D">
              <w:rPr>
                <w:rFonts w:cstheme="minorHAnsi"/>
                <w:i/>
                <w:color w:val="000000" w:themeColor="text1"/>
                <w:sz w:val="24"/>
                <w:szCs w:val="24"/>
              </w:rPr>
              <w:t>Lengua Castellana: Procesos de Comprensión de lectura utilizando textos narrativos.</w:t>
            </w:r>
          </w:p>
        </w:tc>
      </w:tr>
      <w:tr w:rsidR="00B240D5" w:rsidRPr="001740FE" w14:paraId="2CD09157" w14:textId="77777777" w:rsidTr="00ED2ADD">
        <w:tblPrEx>
          <w:tblBorders>
            <w:insideH w:val="none" w:sz="0" w:space="0" w:color="auto"/>
            <w:insideV w:val="none" w:sz="0" w:space="0" w:color="auto"/>
          </w:tblBorders>
        </w:tblPrEx>
        <w:trPr>
          <w:trHeight w:val="399"/>
        </w:trPr>
        <w:tc>
          <w:tcPr>
            <w:tcW w:w="977" w:type="pct"/>
            <w:vMerge/>
            <w:tcBorders>
              <w:left w:val="single" w:sz="12" w:space="0" w:color="auto"/>
              <w:right w:val="single" w:sz="12" w:space="0" w:color="auto"/>
            </w:tcBorders>
            <w:vAlign w:val="center"/>
          </w:tcPr>
          <w:p w14:paraId="7FB63E37" w14:textId="77777777" w:rsidR="00B240D5" w:rsidRPr="001740FE" w:rsidRDefault="00B240D5" w:rsidP="00B240D5">
            <w:pPr>
              <w:rPr>
                <w:rFonts w:cstheme="minorHAnsi"/>
                <w:b/>
                <w:sz w:val="28"/>
                <w:szCs w:val="28"/>
              </w:rPr>
            </w:pPr>
          </w:p>
        </w:tc>
        <w:tc>
          <w:tcPr>
            <w:tcW w:w="4023" w:type="pct"/>
            <w:gridSpan w:val="7"/>
            <w:tcBorders>
              <w:top w:val="single" w:sz="12" w:space="0" w:color="auto"/>
              <w:left w:val="single" w:sz="12" w:space="0" w:color="auto"/>
              <w:right w:val="single" w:sz="12" w:space="0" w:color="auto"/>
            </w:tcBorders>
            <w:vAlign w:val="center"/>
          </w:tcPr>
          <w:p w14:paraId="0D7DC3E3" w14:textId="36080364" w:rsidR="00B240D5" w:rsidRPr="007820F6" w:rsidRDefault="00B240D5" w:rsidP="00B240D5">
            <w:pPr>
              <w:autoSpaceDE w:val="0"/>
              <w:autoSpaceDN w:val="0"/>
              <w:adjustRightInd w:val="0"/>
              <w:jc w:val="both"/>
              <w:rPr>
                <w:rFonts w:cstheme="minorHAnsi"/>
                <w:i/>
                <w:color w:val="000000" w:themeColor="text1"/>
                <w:sz w:val="28"/>
                <w:szCs w:val="28"/>
                <w:highlight w:val="yellow"/>
              </w:rPr>
            </w:pPr>
            <w:r w:rsidRPr="00131E6D">
              <w:rPr>
                <w:rFonts w:cstheme="minorHAnsi"/>
                <w:i/>
                <w:color w:val="000000" w:themeColor="text1"/>
                <w:sz w:val="24"/>
                <w:szCs w:val="24"/>
              </w:rPr>
              <w:t>Ciencias Naturales:</w:t>
            </w:r>
            <w:r w:rsidR="00ED2ADD">
              <w:rPr>
                <w:rFonts w:cstheme="minorHAnsi"/>
                <w:i/>
                <w:color w:val="000000" w:themeColor="text1"/>
                <w:sz w:val="24"/>
                <w:szCs w:val="24"/>
              </w:rPr>
              <w:t xml:space="preserve"> Corriente eléctrica</w:t>
            </w:r>
          </w:p>
        </w:tc>
      </w:tr>
      <w:tr w:rsidR="00B240D5" w:rsidRPr="001740FE" w14:paraId="42C4D3D0" w14:textId="77777777" w:rsidTr="00B57F24">
        <w:tblPrEx>
          <w:tblBorders>
            <w:insideH w:val="single" w:sz="18" w:space="0" w:color="548DD4" w:themeColor="text2" w:themeTint="99"/>
            <w:insideV w:val="single" w:sz="18" w:space="0" w:color="548DD4" w:themeColor="text2" w:themeTint="99"/>
          </w:tblBorders>
        </w:tblPrEx>
        <w:trPr>
          <w:trHeight w:val="620"/>
        </w:trPr>
        <w:tc>
          <w:tcPr>
            <w:tcW w:w="977" w:type="pct"/>
            <w:tcBorders>
              <w:top w:val="single" w:sz="12" w:space="0" w:color="auto"/>
              <w:left w:val="single" w:sz="12" w:space="0" w:color="auto"/>
              <w:bottom w:val="single" w:sz="12" w:space="0" w:color="auto"/>
              <w:right w:val="single" w:sz="12" w:space="0" w:color="auto"/>
            </w:tcBorders>
            <w:vAlign w:val="center"/>
          </w:tcPr>
          <w:p w14:paraId="3F1D3070" w14:textId="7AC9135B" w:rsidR="00B240D5" w:rsidRPr="001740FE" w:rsidRDefault="00B240D5" w:rsidP="00B240D5">
            <w:pPr>
              <w:rPr>
                <w:rFonts w:cstheme="minorHAnsi"/>
                <w:b/>
                <w:sz w:val="28"/>
                <w:szCs w:val="28"/>
              </w:rPr>
            </w:pPr>
            <w:r w:rsidRPr="001740FE">
              <w:rPr>
                <w:rFonts w:cstheme="minorHAnsi"/>
                <w:b/>
                <w:sz w:val="28"/>
                <w:szCs w:val="28"/>
              </w:rPr>
              <w:t>Competencias</w:t>
            </w:r>
          </w:p>
        </w:tc>
        <w:tc>
          <w:tcPr>
            <w:tcW w:w="4023" w:type="pct"/>
            <w:gridSpan w:val="7"/>
            <w:tcBorders>
              <w:top w:val="single" w:sz="12" w:space="0" w:color="auto"/>
              <w:left w:val="single" w:sz="12" w:space="0" w:color="auto"/>
              <w:bottom w:val="single" w:sz="12" w:space="0" w:color="auto"/>
              <w:right w:val="single" w:sz="12" w:space="0" w:color="auto"/>
            </w:tcBorders>
          </w:tcPr>
          <w:p w14:paraId="1F6AAEDF" w14:textId="77777777" w:rsidR="00B240D5" w:rsidRPr="001740FE" w:rsidRDefault="00B240D5" w:rsidP="00B240D5">
            <w:pPr>
              <w:rPr>
                <w:rFonts w:cstheme="minorHAnsi"/>
                <w:i/>
                <w:color w:val="000000" w:themeColor="text1"/>
                <w:sz w:val="28"/>
                <w:szCs w:val="28"/>
              </w:rPr>
            </w:pPr>
            <w:r w:rsidRPr="001740FE">
              <w:rPr>
                <w:rFonts w:cstheme="minorHAnsi"/>
                <w:b/>
                <w:i/>
                <w:color w:val="000000" w:themeColor="text1"/>
                <w:sz w:val="28"/>
                <w:szCs w:val="28"/>
              </w:rPr>
              <w:t>General</w:t>
            </w:r>
            <w:r w:rsidRPr="001740FE">
              <w:rPr>
                <w:rFonts w:cstheme="minorHAnsi"/>
                <w:i/>
                <w:color w:val="000000" w:themeColor="text1"/>
                <w:sz w:val="28"/>
                <w:szCs w:val="28"/>
              </w:rPr>
              <w:t>:</w:t>
            </w:r>
          </w:p>
          <w:p w14:paraId="5DD801AB" w14:textId="0CF338BF" w:rsidR="00B240D5" w:rsidRPr="001740FE" w:rsidRDefault="00B240D5" w:rsidP="00B240D5">
            <w:pPr>
              <w:jc w:val="both"/>
              <w:rPr>
                <w:rFonts w:cstheme="minorHAnsi"/>
                <w:i/>
                <w:color w:val="000000" w:themeColor="text1"/>
                <w:sz w:val="28"/>
                <w:szCs w:val="28"/>
              </w:rPr>
            </w:pPr>
            <w:r w:rsidRPr="001740FE">
              <w:rPr>
                <w:rFonts w:cstheme="minorHAnsi"/>
                <w:i/>
                <w:color w:val="000000" w:themeColor="text1"/>
                <w:sz w:val="28"/>
                <w:szCs w:val="28"/>
              </w:rPr>
              <w:t xml:space="preserve"> El estudiante está en la capacidad de relacionar conocimientos sobre un tema en común, para realizar análisis de textos, además de dar cuenta de saberes previos de grado.</w:t>
            </w:r>
          </w:p>
        </w:tc>
      </w:tr>
      <w:tr w:rsidR="00B240D5" w:rsidRPr="001740FE" w14:paraId="163275E4" w14:textId="77777777" w:rsidTr="00B57F24">
        <w:tblPrEx>
          <w:tblBorders>
            <w:insideH w:val="single" w:sz="18" w:space="0" w:color="548DD4" w:themeColor="text2" w:themeTint="99"/>
            <w:insideV w:val="single" w:sz="18" w:space="0" w:color="548DD4" w:themeColor="text2" w:themeTint="99"/>
          </w:tblBorders>
        </w:tblPrEx>
        <w:trPr>
          <w:trHeight w:val="434"/>
        </w:trPr>
        <w:tc>
          <w:tcPr>
            <w:tcW w:w="977" w:type="pct"/>
            <w:tcBorders>
              <w:top w:val="single" w:sz="12" w:space="0" w:color="auto"/>
              <w:left w:val="single" w:sz="12" w:space="0" w:color="auto"/>
              <w:bottom w:val="single" w:sz="12" w:space="0" w:color="auto"/>
              <w:right w:val="single" w:sz="12" w:space="0" w:color="auto"/>
            </w:tcBorders>
            <w:vAlign w:val="center"/>
          </w:tcPr>
          <w:p w14:paraId="13FEB279" w14:textId="43BBAA47" w:rsidR="00B240D5" w:rsidRPr="001740FE" w:rsidRDefault="00B240D5" w:rsidP="00B240D5">
            <w:pPr>
              <w:rPr>
                <w:rFonts w:cstheme="minorHAnsi"/>
                <w:b/>
                <w:sz w:val="28"/>
                <w:szCs w:val="28"/>
              </w:rPr>
            </w:pPr>
            <w:r w:rsidRPr="001740FE">
              <w:rPr>
                <w:rFonts w:cstheme="minorHAnsi"/>
                <w:b/>
                <w:sz w:val="28"/>
                <w:szCs w:val="28"/>
              </w:rPr>
              <w:t>Objetivos</w:t>
            </w:r>
          </w:p>
        </w:tc>
        <w:tc>
          <w:tcPr>
            <w:tcW w:w="4023" w:type="pct"/>
            <w:gridSpan w:val="7"/>
            <w:tcBorders>
              <w:top w:val="single" w:sz="12" w:space="0" w:color="auto"/>
              <w:left w:val="single" w:sz="12" w:space="0" w:color="auto"/>
              <w:bottom w:val="single" w:sz="12" w:space="0" w:color="auto"/>
              <w:right w:val="single" w:sz="12" w:space="0" w:color="auto"/>
            </w:tcBorders>
          </w:tcPr>
          <w:p w14:paraId="15209F2B" w14:textId="11713A66" w:rsidR="00B240D5" w:rsidRPr="001740FE" w:rsidRDefault="00B240D5" w:rsidP="00B240D5">
            <w:pPr>
              <w:rPr>
                <w:rFonts w:cstheme="minorHAnsi"/>
                <w:i/>
                <w:color w:val="000000" w:themeColor="text1"/>
                <w:sz w:val="28"/>
                <w:szCs w:val="28"/>
              </w:rPr>
            </w:pPr>
            <w:r w:rsidRPr="001740FE">
              <w:rPr>
                <w:rFonts w:cstheme="minorHAnsi"/>
                <w:b/>
                <w:i/>
                <w:color w:val="000000" w:themeColor="text1"/>
                <w:sz w:val="28"/>
                <w:szCs w:val="28"/>
              </w:rPr>
              <w:t>Específicos</w:t>
            </w:r>
            <w:r w:rsidRPr="001740FE">
              <w:rPr>
                <w:rFonts w:cstheme="minorHAnsi"/>
                <w:i/>
                <w:color w:val="000000" w:themeColor="text1"/>
                <w:sz w:val="28"/>
                <w:szCs w:val="28"/>
              </w:rPr>
              <w:t>:</w:t>
            </w:r>
          </w:p>
          <w:p w14:paraId="52818FAE" w14:textId="77777777" w:rsidR="00B240D5" w:rsidRPr="001740FE" w:rsidRDefault="00B240D5" w:rsidP="00B240D5">
            <w:pPr>
              <w:pStyle w:val="Prrafodelista"/>
              <w:numPr>
                <w:ilvl w:val="0"/>
                <w:numId w:val="1"/>
              </w:numPr>
              <w:rPr>
                <w:rFonts w:cstheme="minorHAnsi"/>
                <w:i/>
                <w:color w:val="000000" w:themeColor="text1"/>
                <w:sz w:val="28"/>
                <w:szCs w:val="28"/>
              </w:rPr>
            </w:pPr>
            <w:r w:rsidRPr="001740FE">
              <w:rPr>
                <w:rFonts w:cstheme="minorHAnsi"/>
                <w:i/>
                <w:iCs/>
                <w:sz w:val="28"/>
                <w:szCs w:val="28"/>
              </w:rPr>
              <w:t>Realizar ejercicio de diagnóstico.</w:t>
            </w:r>
          </w:p>
          <w:p w14:paraId="2D11929E" w14:textId="748FBF87" w:rsidR="00B240D5" w:rsidRPr="001740FE" w:rsidRDefault="00B240D5" w:rsidP="00B240D5">
            <w:pPr>
              <w:pStyle w:val="Prrafodelista"/>
              <w:numPr>
                <w:ilvl w:val="0"/>
                <w:numId w:val="1"/>
              </w:numPr>
              <w:rPr>
                <w:rFonts w:cstheme="minorHAnsi"/>
                <w:i/>
                <w:color w:val="000000" w:themeColor="text1"/>
                <w:sz w:val="28"/>
                <w:szCs w:val="28"/>
              </w:rPr>
            </w:pPr>
            <w:r w:rsidRPr="001740FE">
              <w:rPr>
                <w:rFonts w:cstheme="minorHAnsi"/>
                <w:i/>
                <w:iCs/>
                <w:sz w:val="28"/>
                <w:szCs w:val="28"/>
              </w:rPr>
              <w:t>Dar cuenta de comprensión lectora en diferentes contextos</w:t>
            </w:r>
            <w:r w:rsidRPr="001740FE">
              <w:rPr>
                <w:rFonts w:cstheme="minorHAnsi"/>
                <w:i/>
                <w:color w:val="000000" w:themeColor="text1"/>
                <w:sz w:val="28"/>
                <w:szCs w:val="28"/>
              </w:rPr>
              <w:t>.</w:t>
            </w:r>
          </w:p>
        </w:tc>
      </w:tr>
      <w:tr w:rsidR="00B240D5" w:rsidRPr="001740FE" w14:paraId="22D95AE4" w14:textId="77777777" w:rsidTr="002502CA">
        <w:tblPrEx>
          <w:tblBorders>
            <w:insideH w:val="single" w:sz="18" w:space="0" w:color="548DD4" w:themeColor="text2" w:themeTint="99"/>
            <w:insideV w:val="single" w:sz="18" w:space="0" w:color="548DD4" w:themeColor="text2" w:themeTint="99"/>
          </w:tblBorders>
        </w:tblPrEx>
        <w:trPr>
          <w:trHeight w:val="311"/>
        </w:trPr>
        <w:tc>
          <w:tcPr>
            <w:tcW w:w="5000" w:type="pct"/>
            <w:gridSpan w:val="8"/>
            <w:tcBorders>
              <w:left w:val="single" w:sz="12" w:space="0" w:color="auto"/>
              <w:bottom w:val="single" w:sz="12" w:space="0" w:color="auto"/>
              <w:right w:val="single" w:sz="12" w:space="0" w:color="auto"/>
            </w:tcBorders>
            <w:vAlign w:val="center"/>
          </w:tcPr>
          <w:p w14:paraId="241A5FC9" w14:textId="1F1F8855" w:rsidR="00B240D5" w:rsidRPr="001740FE" w:rsidRDefault="00B240D5" w:rsidP="00B240D5">
            <w:pPr>
              <w:suppressLineNumbers/>
              <w:jc w:val="center"/>
              <w:rPr>
                <w:rFonts w:cstheme="minorHAnsi"/>
                <w:b/>
                <w:sz w:val="28"/>
                <w:szCs w:val="28"/>
              </w:rPr>
            </w:pPr>
            <w:r w:rsidRPr="001740FE">
              <w:rPr>
                <w:rFonts w:cstheme="minorHAnsi"/>
                <w:b/>
                <w:sz w:val="28"/>
                <w:szCs w:val="28"/>
              </w:rPr>
              <w:t>Contextualización Teórica y práctica</w:t>
            </w:r>
          </w:p>
        </w:tc>
      </w:tr>
      <w:tr w:rsidR="00B240D5" w:rsidRPr="001740FE" w14:paraId="6F2638B7" w14:textId="77777777" w:rsidTr="002502CA">
        <w:tblPrEx>
          <w:tblBorders>
            <w:insideH w:val="single" w:sz="18" w:space="0" w:color="548DD4" w:themeColor="text2" w:themeTint="99"/>
            <w:insideV w:val="single" w:sz="18" w:space="0" w:color="548DD4" w:themeColor="text2" w:themeTint="99"/>
          </w:tblBorders>
        </w:tblPrEx>
        <w:trPr>
          <w:trHeight w:val="864"/>
        </w:trPr>
        <w:tc>
          <w:tcPr>
            <w:tcW w:w="5000" w:type="pct"/>
            <w:gridSpan w:val="8"/>
            <w:tcBorders>
              <w:top w:val="single" w:sz="12" w:space="0" w:color="auto"/>
              <w:left w:val="single" w:sz="12" w:space="0" w:color="auto"/>
              <w:bottom w:val="single" w:sz="12" w:space="0" w:color="auto"/>
              <w:right w:val="single" w:sz="12" w:space="0" w:color="auto"/>
            </w:tcBorders>
            <w:vAlign w:val="center"/>
          </w:tcPr>
          <w:p w14:paraId="1F60931F" w14:textId="78E142E5" w:rsidR="00B240D5" w:rsidRPr="001740FE" w:rsidRDefault="00B240D5" w:rsidP="00B240D5">
            <w:pPr>
              <w:jc w:val="both"/>
              <w:rPr>
                <w:rFonts w:cstheme="minorHAnsi"/>
                <w:sz w:val="28"/>
                <w:szCs w:val="28"/>
              </w:rPr>
            </w:pPr>
            <w:r w:rsidRPr="001740FE">
              <w:rPr>
                <w:rFonts w:cstheme="minorHAnsi"/>
                <w:sz w:val="28"/>
                <w:szCs w:val="28"/>
              </w:rPr>
              <w:t xml:space="preserve">En el desarrollo del material vas a encontrar una serie de </w:t>
            </w:r>
            <w:r>
              <w:rPr>
                <w:rFonts w:cstheme="minorHAnsi"/>
                <w:sz w:val="28"/>
                <w:szCs w:val="28"/>
              </w:rPr>
              <w:t xml:space="preserve">preguntas </w:t>
            </w:r>
            <w:r w:rsidRPr="001740FE">
              <w:rPr>
                <w:rFonts w:cstheme="minorHAnsi"/>
                <w:sz w:val="28"/>
                <w:szCs w:val="28"/>
              </w:rPr>
              <w:t>del nivel de comprensión con el cual llegaste a este nuevo ciclo de aprendizaje escolar</w:t>
            </w:r>
            <w:r>
              <w:rPr>
                <w:rFonts w:cstheme="minorHAnsi"/>
                <w:sz w:val="28"/>
                <w:szCs w:val="28"/>
              </w:rPr>
              <w:t>.</w:t>
            </w:r>
          </w:p>
          <w:p w14:paraId="0780B180" w14:textId="2C607C06" w:rsidR="00B240D5" w:rsidRPr="001740FE" w:rsidRDefault="00B240D5" w:rsidP="00B240D5">
            <w:pPr>
              <w:jc w:val="both"/>
              <w:rPr>
                <w:rFonts w:cstheme="minorHAnsi"/>
                <w:sz w:val="28"/>
                <w:szCs w:val="28"/>
              </w:rPr>
            </w:pPr>
            <w:r w:rsidRPr="00B57F24">
              <w:rPr>
                <w:rFonts w:cstheme="minorHAnsi"/>
                <w:sz w:val="28"/>
                <w:szCs w:val="28"/>
              </w:rPr>
              <w:t>Así mismo te hemos colocado un punto de pausa</w:t>
            </w:r>
            <w:r w:rsidRPr="001740FE">
              <w:rPr>
                <w:rFonts w:cstheme="minorHAnsi"/>
                <w:sz w:val="28"/>
                <w:szCs w:val="28"/>
              </w:rPr>
              <w:t>, porque la mente también necesita descansar cuando trabaja, para que los niveles de comprensión asimilen nueva información, así parezca fácil, el nivel de complejidad de este material está aumentando, así que contesta con calma y mucha concentración.</w:t>
            </w:r>
          </w:p>
        </w:tc>
      </w:tr>
      <w:tr w:rsidR="00B240D5" w:rsidRPr="001740FE" w14:paraId="2D27329C" w14:textId="77777777" w:rsidTr="002502CA">
        <w:tblPrEx>
          <w:tblBorders>
            <w:insideH w:val="single" w:sz="18" w:space="0" w:color="548DD4" w:themeColor="text2" w:themeTint="99"/>
            <w:insideV w:val="single" w:sz="18" w:space="0" w:color="548DD4" w:themeColor="text2" w:themeTint="99"/>
          </w:tblBorders>
        </w:tblPrEx>
        <w:trPr>
          <w:trHeight w:val="506"/>
        </w:trPr>
        <w:tc>
          <w:tcPr>
            <w:tcW w:w="5000" w:type="pct"/>
            <w:gridSpan w:val="8"/>
            <w:tcBorders>
              <w:top w:val="single" w:sz="12" w:space="0" w:color="auto"/>
              <w:left w:val="single" w:sz="12" w:space="0" w:color="auto"/>
              <w:bottom w:val="single" w:sz="12" w:space="0" w:color="auto"/>
              <w:right w:val="single" w:sz="12" w:space="0" w:color="auto"/>
            </w:tcBorders>
            <w:vAlign w:val="center"/>
          </w:tcPr>
          <w:p w14:paraId="7A0F045C" w14:textId="2B534639" w:rsidR="00B240D5" w:rsidRPr="001740FE" w:rsidRDefault="00B240D5" w:rsidP="00B240D5">
            <w:pPr>
              <w:pStyle w:val="Sinespaciado"/>
              <w:suppressLineNumbers/>
              <w:jc w:val="center"/>
              <w:rPr>
                <w:rFonts w:cstheme="minorHAnsi"/>
                <w:b/>
                <w:sz w:val="28"/>
                <w:szCs w:val="28"/>
              </w:rPr>
            </w:pPr>
            <w:r w:rsidRPr="001740FE">
              <w:rPr>
                <w:rFonts w:cstheme="minorHAnsi"/>
                <w:b/>
                <w:sz w:val="28"/>
                <w:szCs w:val="28"/>
              </w:rPr>
              <w:t xml:space="preserve">Criterios de evaluación por asignaturas </w:t>
            </w:r>
          </w:p>
        </w:tc>
      </w:tr>
      <w:tr w:rsidR="00B240D5" w:rsidRPr="001740FE" w14:paraId="2D48DB88" w14:textId="77777777" w:rsidTr="002502CA">
        <w:tblPrEx>
          <w:tblBorders>
            <w:insideH w:val="single" w:sz="18" w:space="0" w:color="548DD4" w:themeColor="text2" w:themeTint="99"/>
            <w:insideV w:val="single" w:sz="18" w:space="0" w:color="548DD4" w:themeColor="text2" w:themeTint="99"/>
          </w:tblBorders>
        </w:tblPrEx>
        <w:trPr>
          <w:trHeight w:val="506"/>
        </w:trPr>
        <w:tc>
          <w:tcPr>
            <w:tcW w:w="5000" w:type="pct"/>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5C8602BC" w14:textId="47AD8C4F" w:rsidR="00B240D5" w:rsidRPr="001740FE" w:rsidRDefault="00B240D5" w:rsidP="00B240D5">
            <w:pPr>
              <w:pStyle w:val="Sinespaciado"/>
              <w:numPr>
                <w:ilvl w:val="0"/>
                <w:numId w:val="2"/>
              </w:numPr>
              <w:suppressLineNumbers/>
              <w:rPr>
                <w:rFonts w:cstheme="minorHAnsi"/>
                <w:sz w:val="28"/>
                <w:szCs w:val="28"/>
              </w:rPr>
            </w:pPr>
            <w:r w:rsidRPr="001740FE">
              <w:rPr>
                <w:rFonts w:cstheme="minorHAnsi"/>
                <w:sz w:val="28"/>
                <w:szCs w:val="28"/>
              </w:rPr>
              <w:t>Todas las actividades deben ser resueltas. En esta guía deberás hacer diferentes tipos de ejercicios, así que debes estar atento a las instrucciones a medida que vas desarrollándola.</w:t>
            </w:r>
          </w:p>
          <w:p w14:paraId="1D61720B" w14:textId="77777777" w:rsidR="00B240D5" w:rsidRPr="001740FE" w:rsidRDefault="00B240D5" w:rsidP="00B240D5">
            <w:pPr>
              <w:pStyle w:val="Sinespaciado"/>
              <w:numPr>
                <w:ilvl w:val="0"/>
                <w:numId w:val="2"/>
              </w:numPr>
              <w:suppressLineNumbers/>
              <w:rPr>
                <w:rFonts w:cstheme="minorHAnsi"/>
                <w:sz w:val="28"/>
                <w:szCs w:val="28"/>
              </w:rPr>
            </w:pPr>
            <w:r w:rsidRPr="001740FE">
              <w:rPr>
                <w:rFonts w:cstheme="minorHAnsi"/>
                <w:sz w:val="28"/>
                <w:szCs w:val="28"/>
              </w:rPr>
              <w:t xml:space="preserve">La escala de notas para evaluar es la contemplada en el SIEM: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6"/>
              <w:gridCol w:w="1275"/>
            </w:tblGrid>
            <w:tr w:rsidR="00B240D5" w:rsidRPr="001740FE" w14:paraId="5FA53BDB" w14:textId="77777777" w:rsidTr="00E74FDE">
              <w:trPr>
                <w:trHeight w:val="99"/>
                <w:jc w:val="center"/>
              </w:trPr>
              <w:tc>
                <w:tcPr>
                  <w:tcW w:w="1202" w:type="dxa"/>
                </w:tcPr>
                <w:p w14:paraId="3E60C605" w14:textId="77777777" w:rsidR="00B240D5" w:rsidRPr="001740FE" w:rsidRDefault="00B240D5" w:rsidP="00B240D5">
                  <w:pPr>
                    <w:pStyle w:val="Default"/>
                    <w:rPr>
                      <w:rFonts w:asciiTheme="minorHAnsi" w:hAnsiTheme="minorHAnsi" w:cstheme="minorHAnsi"/>
                      <w:sz w:val="28"/>
                      <w:szCs w:val="28"/>
                    </w:rPr>
                  </w:pPr>
                  <w:r w:rsidRPr="001740FE">
                    <w:rPr>
                      <w:rFonts w:asciiTheme="minorHAnsi" w:hAnsiTheme="minorHAnsi" w:cstheme="minorHAnsi"/>
                      <w:sz w:val="28"/>
                      <w:szCs w:val="28"/>
                    </w:rPr>
                    <w:t xml:space="preserve">SUPERIOR </w:t>
                  </w:r>
                </w:p>
              </w:tc>
              <w:tc>
                <w:tcPr>
                  <w:tcW w:w="1275" w:type="dxa"/>
                </w:tcPr>
                <w:p w14:paraId="2199863C" w14:textId="77777777" w:rsidR="00B240D5" w:rsidRPr="001740FE" w:rsidRDefault="00B240D5" w:rsidP="00B240D5">
                  <w:pPr>
                    <w:pStyle w:val="Default"/>
                    <w:rPr>
                      <w:rFonts w:asciiTheme="minorHAnsi" w:hAnsiTheme="minorHAnsi" w:cstheme="minorHAnsi"/>
                      <w:sz w:val="28"/>
                      <w:szCs w:val="28"/>
                    </w:rPr>
                  </w:pPr>
                  <w:r w:rsidRPr="001740FE">
                    <w:rPr>
                      <w:rFonts w:asciiTheme="minorHAnsi" w:hAnsiTheme="minorHAnsi" w:cstheme="minorHAnsi"/>
                      <w:sz w:val="28"/>
                      <w:szCs w:val="28"/>
                    </w:rPr>
                    <w:t xml:space="preserve">4.5 – 5.0 </w:t>
                  </w:r>
                </w:p>
              </w:tc>
            </w:tr>
            <w:tr w:rsidR="00B240D5" w:rsidRPr="001740FE" w14:paraId="69C784B7" w14:textId="77777777" w:rsidTr="00E74FDE">
              <w:trPr>
                <w:trHeight w:val="99"/>
                <w:jc w:val="center"/>
              </w:trPr>
              <w:tc>
                <w:tcPr>
                  <w:tcW w:w="1202" w:type="dxa"/>
                </w:tcPr>
                <w:p w14:paraId="60F62E07" w14:textId="77777777" w:rsidR="00B240D5" w:rsidRPr="001740FE" w:rsidRDefault="00B240D5" w:rsidP="00B240D5">
                  <w:pPr>
                    <w:pStyle w:val="Default"/>
                    <w:rPr>
                      <w:rFonts w:asciiTheme="minorHAnsi" w:hAnsiTheme="minorHAnsi" w:cstheme="minorHAnsi"/>
                      <w:sz w:val="28"/>
                      <w:szCs w:val="28"/>
                    </w:rPr>
                  </w:pPr>
                  <w:r w:rsidRPr="001740FE">
                    <w:rPr>
                      <w:rFonts w:asciiTheme="minorHAnsi" w:hAnsiTheme="minorHAnsi" w:cstheme="minorHAnsi"/>
                      <w:sz w:val="28"/>
                      <w:szCs w:val="28"/>
                    </w:rPr>
                    <w:t xml:space="preserve">ALTO </w:t>
                  </w:r>
                </w:p>
              </w:tc>
              <w:tc>
                <w:tcPr>
                  <w:tcW w:w="1275" w:type="dxa"/>
                </w:tcPr>
                <w:p w14:paraId="5F50AAD7" w14:textId="77777777" w:rsidR="00B240D5" w:rsidRPr="001740FE" w:rsidRDefault="00B240D5" w:rsidP="00B240D5">
                  <w:pPr>
                    <w:pStyle w:val="Default"/>
                    <w:rPr>
                      <w:rFonts w:asciiTheme="minorHAnsi" w:hAnsiTheme="minorHAnsi" w:cstheme="minorHAnsi"/>
                      <w:sz w:val="28"/>
                      <w:szCs w:val="28"/>
                    </w:rPr>
                  </w:pPr>
                  <w:r w:rsidRPr="001740FE">
                    <w:rPr>
                      <w:rFonts w:asciiTheme="minorHAnsi" w:hAnsiTheme="minorHAnsi" w:cstheme="minorHAnsi"/>
                      <w:sz w:val="28"/>
                      <w:szCs w:val="28"/>
                    </w:rPr>
                    <w:t xml:space="preserve">4.0 – 4.4 </w:t>
                  </w:r>
                </w:p>
              </w:tc>
            </w:tr>
            <w:tr w:rsidR="00B240D5" w:rsidRPr="001740FE" w14:paraId="1B50CBA1" w14:textId="77777777" w:rsidTr="00E74FDE">
              <w:trPr>
                <w:trHeight w:val="99"/>
                <w:jc w:val="center"/>
              </w:trPr>
              <w:tc>
                <w:tcPr>
                  <w:tcW w:w="1202" w:type="dxa"/>
                </w:tcPr>
                <w:p w14:paraId="263B50A6" w14:textId="77777777" w:rsidR="00B240D5" w:rsidRPr="001740FE" w:rsidRDefault="00B240D5" w:rsidP="00B240D5">
                  <w:pPr>
                    <w:pStyle w:val="Default"/>
                    <w:rPr>
                      <w:rFonts w:asciiTheme="minorHAnsi" w:hAnsiTheme="minorHAnsi" w:cstheme="minorHAnsi"/>
                      <w:sz w:val="28"/>
                      <w:szCs w:val="28"/>
                    </w:rPr>
                  </w:pPr>
                  <w:r w:rsidRPr="001740FE">
                    <w:rPr>
                      <w:rFonts w:asciiTheme="minorHAnsi" w:hAnsiTheme="minorHAnsi" w:cstheme="minorHAnsi"/>
                      <w:sz w:val="28"/>
                      <w:szCs w:val="28"/>
                    </w:rPr>
                    <w:t xml:space="preserve">BÁSICO </w:t>
                  </w:r>
                </w:p>
              </w:tc>
              <w:tc>
                <w:tcPr>
                  <w:tcW w:w="1275" w:type="dxa"/>
                </w:tcPr>
                <w:p w14:paraId="4C91C6EC" w14:textId="77777777" w:rsidR="00B240D5" w:rsidRPr="001740FE" w:rsidRDefault="00B240D5" w:rsidP="00B240D5">
                  <w:pPr>
                    <w:pStyle w:val="Default"/>
                    <w:rPr>
                      <w:rFonts w:asciiTheme="minorHAnsi" w:hAnsiTheme="minorHAnsi" w:cstheme="minorHAnsi"/>
                      <w:sz w:val="28"/>
                      <w:szCs w:val="28"/>
                    </w:rPr>
                  </w:pPr>
                  <w:r w:rsidRPr="001740FE">
                    <w:rPr>
                      <w:rFonts w:asciiTheme="minorHAnsi" w:hAnsiTheme="minorHAnsi" w:cstheme="minorHAnsi"/>
                      <w:sz w:val="28"/>
                      <w:szCs w:val="28"/>
                    </w:rPr>
                    <w:t xml:space="preserve">3.0 – 3.9 </w:t>
                  </w:r>
                </w:p>
              </w:tc>
            </w:tr>
            <w:tr w:rsidR="00B240D5" w:rsidRPr="001740FE" w14:paraId="71C00847" w14:textId="77777777" w:rsidTr="00E74FDE">
              <w:trPr>
                <w:trHeight w:val="99"/>
                <w:jc w:val="center"/>
              </w:trPr>
              <w:tc>
                <w:tcPr>
                  <w:tcW w:w="1133" w:type="dxa"/>
                </w:tcPr>
                <w:p w14:paraId="05A09D9C" w14:textId="77777777" w:rsidR="00B240D5" w:rsidRPr="001740FE" w:rsidRDefault="00B240D5" w:rsidP="00B240D5">
                  <w:pPr>
                    <w:pStyle w:val="Default"/>
                    <w:rPr>
                      <w:rFonts w:asciiTheme="minorHAnsi" w:hAnsiTheme="minorHAnsi" w:cstheme="minorHAnsi"/>
                      <w:sz w:val="28"/>
                      <w:szCs w:val="28"/>
                    </w:rPr>
                  </w:pPr>
                  <w:r w:rsidRPr="001740FE">
                    <w:rPr>
                      <w:rFonts w:asciiTheme="minorHAnsi" w:hAnsiTheme="minorHAnsi" w:cstheme="minorHAnsi"/>
                      <w:sz w:val="28"/>
                      <w:szCs w:val="28"/>
                    </w:rPr>
                    <w:t xml:space="preserve">BAJO </w:t>
                  </w:r>
                </w:p>
              </w:tc>
              <w:tc>
                <w:tcPr>
                  <w:tcW w:w="1275" w:type="dxa"/>
                </w:tcPr>
                <w:p w14:paraId="7DCB0D09" w14:textId="77777777" w:rsidR="00B240D5" w:rsidRPr="001740FE" w:rsidRDefault="00B240D5" w:rsidP="00B240D5">
                  <w:pPr>
                    <w:pStyle w:val="Default"/>
                    <w:rPr>
                      <w:rFonts w:asciiTheme="minorHAnsi" w:hAnsiTheme="minorHAnsi" w:cstheme="minorHAnsi"/>
                      <w:sz w:val="28"/>
                      <w:szCs w:val="28"/>
                    </w:rPr>
                  </w:pPr>
                  <w:r w:rsidRPr="001740FE">
                    <w:rPr>
                      <w:rFonts w:asciiTheme="minorHAnsi" w:hAnsiTheme="minorHAnsi" w:cstheme="minorHAnsi"/>
                      <w:sz w:val="28"/>
                      <w:szCs w:val="28"/>
                    </w:rPr>
                    <w:t xml:space="preserve">1.0 – 2.9 </w:t>
                  </w:r>
                </w:p>
              </w:tc>
            </w:tr>
          </w:tbl>
          <w:p w14:paraId="28DD80BC" w14:textId="6E58FD5E" w:rsidR="00B240D5" w:rsidRPr="001740FE" w:rsidRDefault="00B240D5" w:rsidP="00B240D5">
            <w:pPr>
              <w:pStyle w:val="Sinespaciado"/>
              <w:numPr>
                <w:ilvl w:val="0"/>
                <w:numId w:val="2"/>
              </w:numPr>
              <w:suppressLineNumbers/>
              <w:rPr>
                <w:rFonts w:cstheme="minorHAnsi"/>
                <w:b/>
                <w:sz w:val="28"/>
                <w:szCs w:val="28"/>
                <w:u w:val="single"/>
              </w:rPr>
            </w:pPr>
            <w:r w:rsidRPr="001740FE">
              <w:rPr>
                <w:rFonts w:cstheme="minorHAnsi"/>
                <w:sz w:val="28"/>
                <w:szCs w:val="28"/>
              </w:rPr>
              <w:t xml:space="preserve">Debe ser enviada: </w:t>
            </w:r>
          </w:p>
          <w:p w14:paraId="5B96267A" w14:textId="254DCC25" w:rsidR="00B240D5" w:rsidRPr="001740FE" w:rsidRDefault="00B240D5" w:rsidP="00B240D5">
            <w:pPr>
              <w:pStyle w:val="Prrafodelista"/>
              <w:ind w:left="426"/>
              <w:jc w:val="center"/>
              <w:rPr>
                <w:rFonts w:eastAsia="Times New Roman" w:cstheme="minorHAnsi"/>
                <w:b/>
                <w:bCs/>
                <w:color w:val="222222"/>
                <w:sz w:val="28"/>
                <w:szCs w:val="28"/>
                <w:shd w:val="clear" w:color="auto" w:fill="FFFFFF"/>
                <w:lang w:eastAsia="es-CO"/>
              </w:rPr>
            </w:pPr>
            <w:r w:rsidRPr="001740FE">
              <w:rPr>
                <w:rFonts w:eastAsia="Times New Roman" w:cstheme="minorHAnsi"/>
                <w:b/>
                <w:bCs/>
                <w:color w:val="222222"/>
                <w:sz w:val="28"/>
                <w:szCs w:val="28"/>
                <w:highlight w:val="yellow"/>
                <w:shd w:val="clear" w:color="auto" w:fill="FFFFFF"/>
                <w:lang w:eastAsia="es-CO"/>
              </w:rPr>
              <w:t>Debes enviar SOLAMENTE</w:t>
            </w:r>
            <w:r>
              <w:rPr>
                <w:rFonts w:eastAsia="Times New Roman" w:cstheme="minorHAnsi"/>
                <w:b/>
                <w:bCs/>
                <w:color w:val="222222"/>
                <w:sz w:val="28"/>
                <w:szCs w:val="28"/>
                <w:highlight w:val="yellow"/>
                <w:shd w:val="clear" w:color="auto" w:fill="FFFFFF"/>
                <w:lang w:eastAsia="es-CO"/>
              </w:rPr>
              <w:t xml:space="preserve"> el</w:t>
            </w:r>
            <w:r w:rsidRPr="001740FE">
              <w:rPr>
                <w:rFonts w:eastAsia="Times New Roman" w:cstheme="minorHAnsi"/>
                <w:b/>
                <w:bCs/>
                <w:color w:val="222222"/>
                <w:sz w:val="28"/>
                <w:szCs w:val="28"/>
                <w:highlight w:val="yellow"/>
                <w:shd w:val="clear" w:color="auto" w:fill="FFFFFF"/>
                <w:lang w:eastAsia="es-CO"/>
              </w:rPr>
              <w:t xml:space="preserve"> registro fotográfico de las actividades resueltas </w:t>
            </w:r>
            <w:r w:rsidRPr="001740FE">
              <w:rPr>
                <w:rFonts w:eastAsia="Times New Roman" w:cstheme="minorHAnsi"/>
                <w:b/>
                <w:bCs/>
                <w:color w:val="222222"/>
                <w:sz w:val="28"/>
                <w:szCs w:val="28"/>
                <w:highlight w:val="cyan"/>
                <w:shd w:val="clear" w:color="auto" w:fill="FFFFFF"/>
                <w:lang w:eastAsia="es-CO"/>
              </w:rPr>
              <w:t>a UNO de estos medios:</w:t>
            </w:r>
            <w:r w:rsidRPr="001740FE">
              <w:rPr>
                <w:rFonts w:eastAsia="Times New Roman" w:cstheme="minorHAnsi"/>
                <w:b/>
                <w:bCs/>
                <w:color w:val="222222"/>
                <w:sz w:val="28"/>
                <w:szCs w:val="28"/>
                <w:highlight w:val="yellow"/>
                <w:shd w:val="clear" w:color="auto" w:fill="FFFFFF"/>
                <w:lang w:eastAsia="es-CO"/>
              </w:rPr>
              <w:t xml:space="preserve"> Al WhatsApp </w:t>
            </w:r>
            <w:r w:rsidRPr="001740FE">
              <w:rPr>
                <w:rFonts w:eastAsia="Times New Roman" w:cstheme="minorHAnsi"/>
                <w:b/>
                <w:bCs/>
                <w:color w:val="222222"/>
                <w:sz w:val="28"/>
                <w:szCs w:val="28"/>
                <w:highlight w:val="yellow"/>
                <w:u w:val="single"/>
                <w:shd w:val="clear" w:color="auto" w:fill="FFFFFF"/>
                <w:lang w:eastAsia="es-CO"/>
              </w:rPr>
              <w:t xml:space="preserve">personal </w:t>
            </w:r>
            <w:r w:rsidRPr="001740FE">
              <w:rPr>
                <w:rFonts w:eastAsia="Times New Roman" w:cstheme="minorHAnsi"/>
                <w:b/>
                <w:bCs/>
                <w:color w:val="222222"/>
                <w:sz w:val="28"/>
                <w:szCs w:val="28"/>
                <w:highlight w:val="yellow"/>
                <w:shd w:val="clear" w:color="auto" w:fill="FFFFFF"/>
                <w:lang w:eastAsia="es-CO"/>
              </w:rPr>
              <w:t>de tu director de curso, a la plataforma Edupage, o al correo electrónico</w:t>
            </w:r>
            <w:r w:rsidRPr="001740FE">
              <w:rPr>
                <w:rFonts w:eastAsia="Times New Roman" w:cstheme="minorHAnsi"/>
                <w:b/>
                <w:bCs/>
                <w:color w:val="222222"/>
                <w:sz w:val="28"/>
                <w:szCs w:val="28"/>
                <w:shd w:val="clear" w:color="auto" w:fill="FFFFFF"/>
                <w:lang w:eastAsia="es-CO"/>
              </w:rPr>
              <w:t>.</w:t>
            </w:r>
          </w:p>
          <w:p w14:paraId="70985D42" w14:textId="59667C7F" w:rsidR="00B240D5" w:rsidRPr="001740FE" w:rsidRDefault="00B240D5" w:rsidP="00B240D5">
            <w:pPr>
              <w:pStyle w:val="Sinespaciado"/>
              <w:numPr>
                <w:ilvl w:val="3"/>
                <w:numId w:val="2"/>
              </w:numPr>
              <w:suppressLineNumbers/>
              <w:rPr>
                <w:rFonts w:cstheme="minorHAnsi"/>
                <w:b/>
                <w:bCs/>
                <w:sz w:val="28"/>
                <w:szCs w:val="28"/>
                <w:lang w:val="en-US"/>
              </w:rPr>
            </w:pPr>
            <w:r w:rsidRPr="001740FE">
              <w:rPr>
                <w:rFonts w:cstheme="minorHAnsi"/>
                <w:b/>
                <w:sz w:val="28"/>
                <w:szCs w:val="28"/>
                <w:lang w:val="en-US"/>
              </w:rPr>
              <w:t xml:space="preserve">401 JM: </w:t>
            </w:r>
            <w:hyperlink r:id="rId11" w:history="1">
              <w:r w:rsidRPr="001740FE">
                <w:rPr>
                  <w:rStyle w:val="Hipervnculo"/>
                  <w:rFonts w:cstheme="minorHAnsi"/>
                  <w:b/>
                  <w:bCs/>
                  <w:sz w:val="28"/>
                  <w:szCs w:val="28"/>
                  <w:lang w:val="en-US"/>
                </w:rPr>
                <w:t>caacostamar@educacionbogota.edu.co</w:t>
              </w:r>
            </w:hyperlink>
          </w:p>
          <w:p w14:paraId="203EA6F6" w14:textId="77777777" w:rsidR="00B240D5" w:rsidRPr="001740FE" w:rsidRDefault="00B240D5" w:rsidP="00B240D5">
            <w:pPr>
              <w:pStyle w:val="Sinespaciado"/>
              <w:numPr>
                <w:ilvl w:val="3"/>
                <w:numId w:val="2"/>
              </w:numPr>
              <w:suppressLineNumbers/>
              <w:rPr>
                <w:rFonts w:cstheme="minorHAnsi"/>
                <w:b/>
                <w:bCs/>
                <w:sz w:val="28"/>
                <w:szCs w:val="28"/>
                <w:lang w:val="en-US"/>
              </w:rPr>
            </w:pPr>
            <w:r w:rsidRPr="001740FE">
              <w:rPr>
                <w:rFonts w:cstheme="minorHAnsi"/>
                <w:b/>
                <w:bCs/>
                <w:sz w:val="28"/>
                <w:szCs w:val="28"/>
                <w:lang w:val="en-US"/>
              </w:rPr>
              <w:t xml:space="preserve">402 JM:  </w:t>
            </w:r>
            <w:hyperlink r:id="rId12" w:history="1">
              <w:r w:rsidRPr="001740FE">
                <w:rPr>
                  <w:rStyle w:val="Hipervnculo"/>
                  <w:rFonts w:cstheme="minorHAnsi"/>
                  <w:b/>
                  <w:bCs/>
                  <w:sz w:val="28"/>
                  <w:szCs w:val="28"/>
                  <w:lang w:val="en-US"/>
                </w:rPr>
                <w:t>bjimenezs@educacionbogota.edu.co</w:t>
              </w:r>
            </w:hyperlink>
          </w:p>
          <w:p w14:paraId="1E97FA1F" w14:textId="77777777" w:rsidR="00B240D5" w:rsidRPr="001740FE" w:rsidRDefault="00B240D5" w:rsidP="00B240D5">
            <w:pPr>
              <w:pStyle w:val="Sinespaciado"/>
              <w:numPr>
                <w:ilvl w:val="3"/>
                <w:numId w:val="2"/>
              </w:numPr>
              <w:suppressLineNumbers/>
              <w:rPr>
                <w:rFonts w:cstheme="minorHAnsi"/>
                <w:b/>
                <w:bCs/>
                <w:sz w:val="28"/>
                <w:szCs w:val="28"/>
                <w:lang w:val="en-US"/>
              </w:rPr>
            </w:pPr>
            <w:r w:rsidRPr="001740FE">
              <w:rPr>
                <w:rFonts w:cstheme="minorHAnsi"/>
                <w:b/>
                <w:bCs/>
                <w:sz w:val="28"/>
                <w:szCs w:val="28"/>
                <w:lang w:val="en-US"/>
              </w:rPr>
              <w:t xml:space="preserve">501 JM:  </w:t>
            </w:r>
            <w:hyperlink r:id="rId13" w:history="1">
              <w:r w:rsidRPr="001740FE">
                <w:rPr>
                  <w:rStyle w:val="Hipervnculo"/>
                  <w:rFonts w:cstheme="minorHAnsi"/>
                  <w:b/>
                  <w:bCs/>
                  <w:sz w:val="28"/>
                  <w:szCs w:val="28"/>
                  <w:lang w:val="en-US"/>
                </w:rPr>
                <w:t>oarojas@educacionbogota.edu.co</w:t>
              </w:r>
            </w:hyperlink>
          </w:p>
          <w:p w14:paraId="01A51952" w14:textId="77777777" w:rsidR="00B240D5" w:rsidRPr="00ED2ADD" w:rsidRDefault="00B240D5" w:rsidP="00ED2ADD">
            <w:pPr>
              <w:pStyle w:val="Sinespaciado"/>
              <w:numPr>
                <w:ilvl w:val="3"/>
                <w:numId w:val="2"/>
              </w:numPr>
              <w:suppressLineNumbers/>
              <w:rPr>
                <w:rStyle w:val="Hipervnculo"/>
                <w:rFonts w:cstheme="minorHAnsi"/>
                <w:color w:val="auto"/>
                <w:sz w:val="28"/>
                <w:szCs w:val="28"/>
                <w:u w:val="none"/>
                <w:lang w:val="en-US"/>
              </w:rPr>
            </w:pPr>
            <w:r w:rsidRPr="001740FE">
              <w:rPr>
                <w:rFonts w:cstheme="minorHAnsi"/>
                <w:b/>
                <w:bCs/>
                <w:sz w:val="28"/>
                <w:szCs w:val="28"/>
                <w:lang w:val="en-US"/>
              </w:rPr>
              <w:t xml:space="preserve">502 JM: </w:t>
            </w:r>
            <w:r w:rsidRPr="001740FE">
              <w:rPr>
                <w:rFonts w:cstheme="minorHAnsi"/>
                <w:b/>
                <w:bCs/>
                <w:sz w:val="28"/>
                <w:szCs w:val="28"/>
              </w:rPr>
              <w:t xml:space="preserve"> </w:t>
            </w:r>
            <w:hyperlink r:id="rId14" w:history="1">
              <w:r w:rsidRPr="001740FE">
                <w:rPr>
                  <w:rStyle w:val="Hipervnculo"/>
                  <w:rFonts w:cstheme="minorHAnsi"/>
                  <w:b/>
                  <w:bCs/>
                  <w:sz w:val="28"/>
                  <w:szCs w:val="28"/>
                </w:rPr>
                <w:t>screyes@educacionbogota.edu.co</w:t>
              </w:r>
            </w:hyperlink>
          </w:p>
          <w:p w14:paraId="002F2FC9" w14:textId="73EDB77D" w:rsidR="00ED2ADD" w:rsidRPr="00ED2ADD" w:rsidRDefault="00ED2ADD" w:rsidP="00ED2ADD">
            <w:pPr>
              <w:pStyle w:val="Sinespaciado"/>
              <w:suppressLineNumbers/>
              <w:rPr>
                <w:rFonts w:cstheme="minorHAnsi"/>
                <w:sz w:val="28"/>
                <w:szCs w:val="28"/>
                <w:lang w:val="en-US"/>
              </w:rPr>
            </w:pPr>
          </w:p>
        </w:tc>
      </w:tr>
      <w:tr w:rsidR="00B240D5" w:rsidRPr="001740FE" w14:paraId="679E6669" w14:textId="77777777" w:rsidTr="00D4421F">
        <w:tblPrEx>
          <w:tblBorders>
            <w:insideH w:val="single" w:sz="18" w:space="0" w:color="548DD4" w:themeColor="text2" w:themeTint="99"/>
            <w:insideV w:val="single" w:sz="18" w:space="0" w:color="548DD4" w:themeColor="text2" w:themeTint="99"/>
          </w:tblBorders>
        </w:tblPrEx>
        <w:trPr>
          <w:trHeight w:val="324"/>
        </w:trPr>
        <w:tc>
          <w:tcPr>
            <w:tcW w:w="5000" w:type="pct"/>
            <w:gridSpan w:val="8"/>
            <w:tcBorders>
              <w:top w:val="single" w:sz="4" w:space="0" w:color="auto"/>
            </w:tcBorders>
            <w:vAlign w:val="center"/>
          </w:tcPr>
          <w:p w14:paraId="2F798F51" w14:textId="7696BFA5" w:rsidR="00B240D5" w:rsidRPr="001740FE" w:rsidRDefault="00B240D5" w:rsidP="00B240D5">
            <w:pPr>
              <w:pStyle w:val="Sinespaciado"/>
              <w:suppressLineNumbers/>
              <w:jc w:val="center"/>
              <w:rPr>
                <w:rFonts w:cstheme="minorHAnsi"/>
                <w:b/>
                <w:color w:val="00B050"/>
                <w:sz w:val="36"/>
                <w:szCs w:val="36"/>
              </w:rPr>
            </w:pPr>
            <w:r w:rsidRPr="001740FE">
              <w:rPr>
                <w:rFonts w:cstheme="minorHAnsi"/>
                <w:b/>
                <w:color w:val="00B050"/>
                <w:sz w:val="36"/>
                <w:szCs w:val="36"/>
              </w:rPr>
              <w:lastRenderedPageBreak/>
              <w:t xml:space="preserve">Guía de </w:t>
            </w:r>
            <w:r w:rsidR="00ED2ADD">
              <w:rPr>
                <w:rFonts w:cstheme="minorHAnsi"/>
                <w:b/>
                <w:color w:val="00B050"/>
                <w:sz w:val="36"/>
                <w:szCs w:val="36"/>
              </w:rPr>
              <w:t>trabajo escolar</w:t>
            </w:r>
          </w:p>
          <w:p w14:paraId="0C425408" w14:textId="2AA79AB2" w:rsidR="00B240D5" w:rsidRPr="00B57F24" w:rsidRDefault="00B240D5" w:rsidP="00B240D5">
            <w:pPr>
              <w:pStyle w:val="Sinespaciado"/>
              <w:suppressLineNumbers/>
              <w:jc w:val="center"/>
              <w:rPr>
                <w:rFonts w:cstheme="minorHAnsi"/>
                <w:b/>
                <w:color w:val="00B050"/>
                <w:sz w:val="36"/>
                <w:szCs w:val="36"/>
                <w:u w:val="single"/>
              </w:rPr>
            </w:pPr>
            <w:r w:rsidRPr="00B57F24">
              <w:rPr>
                <w:rFonts w:cstheme="minorHAnsi"/>
                <w:b/>
                <w:color w:val="00B050"/>
                <w:sz w:val="36"/>
                <w:szCs w:val="36"/>
                <w:u w:val="single"/>
              </w:rPr>
              <w:t>Fecha límite de entrega 2</w:t>
            </w:r>
            <w:r w:rsidR="00ED2ADD">
              <w:rPr>
                <w:rFonts w:cstheme="minorHAnsi"/>
                <w:b/>
                <w:color w:val="00B050"/>
                <w:sz w:val="36"/>
                <w:szCs w:val="36"/>
                <w:u w:val="single"/>
              </w:rPr>
              <w:t>4 d</w:t>
            </w:r>
            <w:r w:rsidR="00ED2ADD">
              <w:rPr>
                <w:b/>
                <w:color w:val="00B050"/>
                <w:sz w:val="36"/>
                <w:szCs w:val="36"/>
                <w:u w:val="single"/>
              </w:rPr>
              <w:t>e Septiembre</w:t>
            </w:r>
          </w:p>
        </w:tc>
      </w:tr>
      <w:tr w:rsidR="00B240D5" w:rsidRPr="001740FE" w14:paraId="3BF9FBD7" w14:textId="77777777" w:rsidTr="009D71BB">
        <w:tblPrEx>
          <w:tblBorders>
            <w:insideH w:val="single" w:sz="18" w:space="0" w:color="548DD4" w:themeColor="text2" w:themeTint="99"/>
            <w:insideV w:val="single" w:sz="18" w:space="0" w:color="548DD4" w:themeColor="text2" w:themeTint="99"/>
          </w:tblBorders>
        </w:tblPrEx>
        <w:trPr>
          <w:trHeight w:val="576"/>
        </w:trPr>
        <w:tc>
          <w:tcPr>
            <w:tcW w:w="5000" w:type="pct"/>
            <w:gridSpan w:val="8"/>
            <w:vAlign w:val="center"/>
          </w:tcPr>
          <w:p w14:paraId="435481EA" w14:textId="77777777" w:rsidR="00ED2ADD" w:rsidRDefault="00ED2ADD" w:rsidP="00ED2ADD">
            <w:pPr>
              <w:jc w:val="center"/>
              <w:rPr>
                <w:rFonts w:eastAsia="Times New Roman" w:cstheme="minorHAnsi"/>
                <w:b/>
                <w:bCs/>
                <w:color w:val="FF0000"/>
                <w:sz w:val="32"/>
                <w:szCs w:val="32"/>
                <w:u w:val="single"/>
                <w:shd w:val="clear" w:color="auto" w:fill="FFFFFF"/>
                <w:lang w:eastAsia="es-CO"/>
              </w:rPr>
            </w:pPr>
          </w:p>
          <w:p w14:paraId="07B2A078" w14:textId="6EFB8CC6" w:rsidR="00ED2ADD" w:rsidRDefault="00ED2ADD" w:rsidP="00ED2ADD">
            <w:pPr>
              <w:jc w:val="center"/>
              <w:rPr>
                <w:rFonts w:eastAsia="Times New Roman" w:cstheme="minorHAnsi"/>
                <w:b/>
                <w:bCs/>
                <w:color w:val="FF0000"/>
                <w:sz w:val="32"/>
                <w:szCs w:val="32"/>
                <w:u w:val="single"/>
                <w:shd w:val="clear" w:color="auto" w:fill="FFFFFF"/>
                <w:lang w:eastAsia="es-CO"/>
              </w:rPr>
            </w:pPr>
            <w:r>
              <w:rPr>
                <w:rFonts w:eastAsia="Times New Roman" w:cstheme="minorHAnsi"/>
                <w:b/>
                <w:bCs/>
                <w:color w:val="FF0000"/>
                <w:sz w:val="32"/>
                <w:szCs w:val="32"/>
                <w:u w:val="single"/>
                <w:shd w:val="clear" w:color="auto" w:fill="FFFFFF"/>
                <w:lang w:eastAsia="es-CO"/>
              </w:rPr>
              <w:t>PRIMERA PARTE:</w:t>
            </w:r>
          </w:p>
          <w:p w14:paraId="5CDBE234" w14:textId="77777777" w:rsidR="00B240D5" w:rsidRPr="00ED2ADD" w:rsidRDefault="00B240D5" w:rsidP="00B240D5">
            <w:pPr>
              <w:jc w:val="center"/>
              <w:rPr>
                <w:rFonts w:eastAsia="Times New Roman" w:cstheme="minorHAnsi"/>
                <w:b/>
                <w:bCs/>
                <w:color w:val="FF0000"/>
                <w:sz w:val="32"/>
                <w:szCs w:val="32"/>
                <w:shd w:val="clear" w:color="auto" w:fill="FFFFFF"/>
                <w:lang w:eastAsia="es-CO"/>
              </w:rPr>
            </w:pPr>
            <w:r w:rsidRPr="00ED2ADD">
              <w:rPr>
                <w:rFonts w:eastAsia="Times New Roman" w:cstheme="minorHAnsi"/>
                <w:b/>
                <w:bCs/>
                <w:color w:val="FF0000"/>
                <w:sz w:val="32"/>
                <w:szCs w:val="32"/>
                <w:shd w:val="clear" w:color="auto" w:fill="FFFFFF"/>
                <w:lang w:eastAsia="es-CO"/>
              </w:rPr>
              <w:t>CORRIENTE ELECTRICA</w:t>
            </w:r>
          </w:p>
          <w:p w14:paraId="7A81BF2E" w14:textId="77777777" w:rsidR="00B240D5" w:rsidRPr="009346D8" w:rsidRDefault="00B240D5" w:rsidP="00B240D5">
            <w:pPr>
              <w:jc w:val="center"/>
              <w:rPr>
                <w:rFonts w:ascii="Arial" w:eastAsia="Times New Roman" w:hAnsi="Arial" w:cs="Arial"/>
                <w:b/>
                <w:bCs/>
                <w:sz w:val="24"/>
                <w:szCs w:val="24"/>
                <w:shd w:val="clear" w:color="auto" w:fill="FFFFFF"/>
                <w:lang w:eastAsia="es-CO"/>
              </w:rPr>
            </w:pPr>
          </w:p>
          <w:p w14:paraId="5E9033D5" w14:textId="77777777" w:rsidR="00B240D5" w:rsidRPr="00ED2ADD" w:rsidRDefault="00B240D5" w:rsidP="00B240D5">
            <w:pPr>
              <w:jc w:val="both"/>
              <w:rPr>
                <w:rFonts w:ascii="Arial" w:eastAsia="Times New Roman" w:hAnsi="Arial" w:cs="Arial"/>
                <w:sz w:val="24"/>
                <w:szCs w:val="24"/>
                <w:shd w:val="clear" w:color="auto" w:fill="FFFFFF"/>
                <w:lang w:eastAsia="es-CO"/>
              </w:rPr>
            </w:pPr>
            <w:r w:rsidRPr="00ED2ADD">
              <w:rPr>
                <w:rFonts w:ascii="Arial" w:eastAsia="Times New Roman" w:hAnsi="Arial" w:cs="Arial"/>
                <w:sz w:val="24"/>
                <w:szCs w:val="24"/>
                <w:shd w:val="clear" w:color="auto" w:fill="FFFFFF"/>
                <w:lang w:eastAsia="es-CO"/>
              </w:rPr>
              <w:t xml:space="preserve">Uno de los tipos de energía es la </w:t>
            </w:r>
            <w:r w:rsidRPr="00ED2ADD">
              <w:rPr>
                <w:rFonts w:ascii="Arial" w:hAnsi="Arial" w:cs="Arial"/>
                <w:color w:val="202124"/>
                <w:sz w:val="24"/>
                <w:szCs w:val="24"/>
                <w:shd w:val="clear" w:color="auto" w:fill="FFFFFF"/>
              </w:rPr>
              <w:t>electricidad es un tipo de energía que se puede contener en un solo lugar o se puede mover de un sitio a otro. Cuando la energía se mantiene en un solo lugar, se la conoce como energía estática, que significa que no se mueve; la electricidad que se mueve de un sitio a otro se llama electricidad corriente.</w:t>
            </w:r>
            <w:r w:rsidRPr="00ED2ADD">
              <w:rPr>
                <w:rFonts w:ascii="Arial" w:eastAsia="Times New Roman" w:hAnsi="Arial" w:cs="Arial"/>
                <w:sz w:val="24"/>
                <w:szCs w:val="24"/>
                <w:shd w:val="clear" w:color="auto" w:fill="FFFFFF"/>
                <w:lang w:eastAsia="es-CO"/>
              </w:rPr>
              <w:t xml:space="preserve"> </w:t>
            </w:r>
          </w:p>
          <w:p w14:paraId="5D21506A" w14:textId="77777777" w:rsidR="00B240D5" w:rsidRPr="00ED2ADD" w:rsidRDefault="00B240D5" w:rsidP="00B240D5">
            <w:pPr>
              <w:jc w:val="both"/>
              <w:rPr>
                <w:rFonts w:ascii="Arial" w:eastAsia="Times New Roman" w:hAnsi="Arial" w:cs="Arial"/>
                <w:sz w:val="24"/>
                <w:szCs w:val="24"/>
                <w:shd w:val="clear" w:color="auto" w:fill="FFFFFF"/>
                <w:lang w:eastAsia="es-CO"/>
              </w:rPr>
            </w:pPr>
          </w:p>
          <w:p w14:paraId="6216CAC6" w14:textId="77777777" w:rsidR="00B240D5" w:rsidRPr="00ED2ADD" w:rsidRDefault="00B240D5" w:rsidP="00B240D5">
            <w:pPr>
              <w:jc w:val="both"/>
              <w:rPr>
                <w:rFonts w:ascii="Arial" w:eastAsia="Times New Roman" w:hAnsi="Arial" w:cs="Arial"/>
                <w:sz w:val="24"/>
                <w:szCs w:val="24"/>
                <w:shd w:val="clear" w:color="auto" w:fill="FFFFFF"/>
                <w:lang w:eastAsia="es-CO"/>
              </w:rPr>
            </w:pPr>
            <w:r w:rsidRPr="00ED2ADD">
              <w:rPr>
                <w:rFonts w:ascii="Arial" w:hAnsi="Arial" w:cs="Arial"/>
                <w:noProof/>
                <w:sz w:val="24"/>
                <w:szCs w:val="24"/>
              </w:rPr>
              <w:drawing>
                <wp:inline distT="0" distB="0" distL="0" distR="0" wp14:anchorId="0A5E7708" wp14:editId="650934F0">
                  <wp:extent cx="2714625" cy="1526977"/>
                  <wp:effectExtent l="0" t="0" r="0" b="0"/>
                  <wp:docPr id="17" name="Imagen 17" descr="ESTÁTICA | Qué es, tipos, ejemplos y como se gen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STÁTICA | Qué es, tipos, ejemplos y como se gener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2287" cy="1536912"/>
                          </a:xfrm>
                          <a:prstGeom prst="rect">
                            <a:avLst/>
                          </a:prstGeom>
                          <a:noFill/>
                          <a:ln>
                            <a:noFill/>
                          </a:ln>
                        </pic:spPr>
                      </pic:pic>
                    </a:graphicData>
                  </a:graphic>
                </wp:inline>
              </w:drawing>
            </w:r>
            <w:r w:rsidRPr="00ED2ADD">
              <w:rPr>
                <w:rFonts w:ascii="Arial" w:eastAsia="Times New Roman" w:hAnsi="Arial" w:cs="Arial"/>
                <w:sz w:val="24"/>
                <w:szCs w:val="24"/>
                <w:shd w:val="clear" w:color="auto" w:fill="FFFFFF"/>
                <w:lang w:eastAsia="es-CO"/>
              </w:rPr>
              <w:t xml:space="preserve">   </w:t>
            </w:r>
            <w:r w:rsidRPr="00ED2ADD">
              <w:rPr>
                <w:rFonts w:ascii="Arial" w:hAnsi="Arial" w:cs="Arial"/>
                <w:noProof/>
                <w:sz w:val="24"/>
                <w:szCs w:val="24"/>
              </w:rPr>
              <w:drawing>
                <wp:inline distT="0" distB="0" distL="0" distR="0" wp14:anchorId="2D40BC85" wp14:editId="278D1249">
                  <wp:extent cx="3276600" cy="1432119"/>
                  <wp:effectExtent l="0" t="0" r="0" b="0"/>
                  <wp:docPr id="18" name="Imagen 18" descr="1.2-¿Qué es la energía eléctrica? - La Energía Nu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2-¿Qué es la energía eléctrica? - La Energía Nuclea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2691" cy="1439152"/>
                          </a:xfrm>
                          <a:prstGeom prst="rect">
                            <a:avLst/>
                          </a:prstGeom>
                          <a:noFill/>
                          <a:ln>
                            <a:noFill/>
                          </a:ln>
                        </pic:spPr>
                      </pic:pic>
                    </a:graphicData>
                  </a:graphic>
                </wp:inline>
              </w:drawing>
            </w:r>
          </w:p>
          <w:p w14:paraId="1F6DE6B9" w14:textId="77777777" w:rsidR="00B240D5" w:rsidRPr="00ED2ADD" w:rsidRDefault="00B240D5" w:rsidP="00B240D5">
            <w:pPr>
              <w:jc w:val="both"/>
              <w:rPr>
                <w:rFonts w:ascii="Arial" w:eastAsia="Times New Roman" w:hAnsi="Arial" w:cs="Arial"/>
                <w:sz w:val="24"/>
                <w:szCs w:val="24"/>
                <w:shd w:val="clear" w:color="auto" w:fill="FFFFFF"/>
                <w:lang w:eastAsia="es-CO"/>
              </w:rPr>
            </w:pPr>
            <w:r w:rsidRPr="00ED2ADD">
              <w:rPr>
                <w:rFonts w:ascii="Arial" w:eastAsia="Times New Roman" w:hAnsi="Arial" w:cs="Arial"/>
                <w:sz w:val="24"/>
                <w:szCs w:val="24"/>
                <w:shd w:val="clear" w:color="auto" w:fill="FFFFFF"/>
                <w:lang w:eastAsia="es-CO"/>
              </w:rPr>
              <w:t>Energía eléctrica estática.                                      Energía eléctrica estática.</w:t>
            </w:r>
          </w:p>
          <w:p w14:paraId="5639040C" w14:textId="77777777" w:rsidR="00B240D5" w:rsidRPr="00ED2ADD" w:rsidRDefault="00B240D5" w:rsidP="00B240D5">
            <w:pPr>
              <w:jc w:val="both"/>
              <w:rPr>
                <w:rFonts w:ascii="Arial" w:eastAsia="Times New Roman" w:hAnsi="Arial" w:cs="Arial"/>
                <w:sz w:val="24"/>
                <w:szCs w:val="24"/>
                <w:shd w:val="clear" w:color="auto" w:fill="FFFFFF"/>
                <w:lang w:eastAsia="es-CO"/>
              </w:rPr>
            </w:pPr>
          </w:p>
          <w:p w14:paraId="645D2D14" w14:textId="77777777" w:rsidR="00B240D5" w:rsidRPr="00ED2ADD" w:rsidRDefault="00B240D5" w:rsidP="00B240D5">
            <w:pPr>
              <w:shd w:val="clear" w:color="auto" w:fill="FFFFFF"/>
              <w:jc w:val="both"/>
              <w:textAlignment w:val="baseline"/>
              <w:rPr>
                <w:rFonts w:ascii="Arial" w:eastAsia="Times New Roman" w:hAnsi="Arial" w:cs="Arial"/>
                <w:sz w:val="24"/>
                <w:szCs w:val="24"/>
                <w:lang w:eastAsia="es-CO"/>
              </w:rPr>
            </w:pPr>
            <w:r w:rsidRPr="00ED2ADD">
              <w:rPr>
                <w:rFonts w:ascii="Arial" w:eastAsia="Times New Roman" w:hAnsi="Arial" w:cs="Arial"/>
                <w:sz w:val="24"/>
                <w:szCs w:val="24"/>
                <w:lang w:eastAsia="es-CO"/>
              </w:rPr>
              <w:t>Cuando los electrones se mueven, estos cargan energía eléctrica de un lugar a otro. Este fenómeno es conocido como </w:t>
            </w:r>
            <w:r w:rsidRPr="00ED2ADD">
              <w:rPr>
                <w:rFonts w:ascii="Arial" w:eastAsia="Times New Roman" w:hAnsi="Arial" w:cs="Arial"/>
                <w:sz w:val="24"/>
                <w:szCs w:val="24"/>
                <w:bdr w:val="none" w:sz="0" w:space="0" w:color="auto" w:frame="1"/>
                <w:lang w:eastAsia="es-CO"/>
              </w:rPr>
              <w:t>electricidad corriente</w:t>
            </w:r>
            <w:r w:rsidRPr="00ED2ADD">
              <w:rPr>
                <w:rFonts w:ascii="Arial" w:eastAsia="Times New Roman" w:hAnsi="Arial" w:cs="Arial"/>
                <w:sz w:val="24"/>
                <w:szCs w:val="24"/>
                <w:lang w:eastAsia="es-CO"/>
              </w:rPr>
              <w:t> o </w:t>
            </w:r>
            <w:r w:rsidRPr="00ED2ADD">
              <w:rPr>
                <w:rFonts w:ascii="Arial" w:eastAsia="Times New Roman" w:hAnsi="Arial" w:cs="Arial"/>
                <w:sz w:val="24"/>
                <w:szCs w:val="24"/>
                <w:bdr w:val="none" w:sz="0" w:space="0" w:color="auto" w:frame="1"/>
                <w:lang w:eastAsia="es-CO"/>
              </w:rPr>
              <w:t>corriente eléctrica</w:t>
            </w:r>
            <w:r w:rsidRPr="00ED2ADD">
              <w:rPr>
                <w:rFonts w:ascii="Arial" w:eastAsia="Times New Roman" w:hAnsi="Arial" w:cs="Arial"/>
                <w:sz w:val="24"/>
                <w:szCs w:val="24"/>
                <w:lang w:eastAsia="es-CO"/>
              </w:rPr>
              <w:t>. Este tipo de energía está relacionada con el funcionamiento de los aparatos eléctricos que usamos a diario, como las lavadoras, los teléfonos, las lámparas, etc. Para que una corriente de electricidad ocurra, debe haber un circuito. Un circuito es un recorrido cerrado o bucle alrededor del cual una corriente eléctrica fluye. Un circuito usualmente está hecho de componentes eléctricos que se encuentran conectados a través de piezas de cable. Así, en una lámpara portátil, hay un circuito simple con un interruptor, una lámpara y una batería conectadas a través de algunas piezas de cable de cobre. Cuando activas el interruptor, la electricidad fluye alrededor del circuito. Si hay un corte en alguna parte del circuito, la electricidad no puede fluir.</w:t>
            </w:r>
          </w:p>
          <w:p w14:paraId="6597479B" w14:textId="77777777" w:rsidR="00B240D5" w:rsidRPr="00ED2ADD" w:rsidRDefault="00B240D5" w:rsidP="00B240D5">
            <w:pPr>
              <w:shd w:val="clear" w:color="auto" w:fill="FFFFFF"/>
              <w:jc w:val="both"/>
              <w:textAlignment w:val="baseline"/>
              <w:rPr>
                <w:rFonts w:ascii="Arial" w:eastAsia="Times New Roman" w:hAnsi="Arial" w:cs="Arial"/>
                <w:sz w:val="24"/>
                <w:szCs w:val="24"/>
                <w:lang w:eastAsia="es-CO"/>
              </w:rPr>
            </w:pPr>
          </w:p>
          <w:p w14:paraId="77A3025C" w14:textId="77777777" w:rsidR="00B240D5" w:rsidRPr="00ED2ADD" w:rsidRDefault="00B240D5" w:rsidP="00B240D5">
            <w:pPr>
              <w:shd w:val="clear" w:color="auto" w:fill="FFFFFF"/>
              <w:jc w:val="center"/>
              <w:textAlignment w:val="baseline"/>
              <w:rPr>
                <w:rFonts w:ascii="Arial" w:eastAsia="Times New Roman" w:hAnsi="Arial" w:cs="Arial"/>
                <w:sz w:val="24"/>
                <w:szCs w:val="24"/>
                <w:lang w:eastAsia="es-CO"/>
              </w:rPr>
            </w:pPr>
            <w:r w:rsidRPr="00ED2ADD">
              <w:rPr>
                <w:rFonts w:ascii="Arial" w:hAnsi="Arial" w:cs="Arial"/>
                <w:noProof/>
                <w:sz w:val="24"/>
                <w:szCs w:val="24"/>
              </w:rPr>
              <w:drawing>
                <wp:inline distT="0" distB="0" distL="0" distR="0" wp14:anchorId="6A03376F" wp14:editId="18729104">
                  <wp:extent cx="2076450" cy="1505426"/>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1384" cy="1516253"/>
                          </a:xfrm>
                          <a:prstGeom prst="rect">
                            <a:avLst/>
                          </a:prstGeom>
                          <a:noFill/>
                          <a:ln>
                            <a:noFill/>
                          </a:ln>
                        </pic:spPr>
                      </pic:pic>
                    </a:graphicData>
                  </a:graphic>
                </wp:inline>
              </w:drawing>
            </w:r>
          </w:p>
          <w:p w14:paraId="439E89B2" w14:textId="77777777" w:rsidR="00B240D5" w:rsidRPr="00ED2ADD" w:rsidRDefault="00B240D5" w:rsidP="00B240D5">
            <w:pPr>
              <w:shd w:val="clear" w:color="auto" w:fill="FFFFFF"/>
              <w:jc w:val="center"/>
              <w:textAlignment w:val="baseline"/>
              <w:rPr>
                <w:rFonts w:ascii="Arial" w:eastAsia="Times New Roman" w:hAnsi="Arial" w:cs="Arial"/>
                <w:sz w:val="24"/>
                <w:szCs w:val="24"/>
                <w:lang w:eastAsia="es-CO"/>
              </w:rPr>
            </w:pPr>
            <w:r w:rsidRPr="00ED2ADD">
              <w:rPr>
                <w:rFonts w:ascii="Arial" w:eastAsia="Times New Roman" w:hAnsi="Arial" w:cs="Arial"/>
                <w:sz w:val="24"/>
                <w:szCs w:val="24"/>
                <w:lang w:eastAsia="es-CO"/>
              </w:rPr>
              <w:t>Aparatos eléctricos.</w:t>
            </w:r>
          </w:p>
          <w:p w14:paraId="34153853" w14:textId="77777777" w:rsidR="00B240D5" w:rsidRPr="00ED2ADD" w:rsidRDefault="00B240D5" w:rsidP="00B240D5">
            <w:pPr>
              <w:shd w:val="clear" w:color="auto" w:fill="FFFFFF"/>
              <w:jc w:val="both"/>
              <w:textAlignment w:val="baseline"/>
              <w:rPr>
                <w:rFonts w:ascii="Arial" w:eastAsia="Times New Roman" w:hAnsi="Arial" w:cs="Arial"/>
                <w:sz w:val="24"/>
                <w:szCs w:val="24"/>
                <w:lang w:eastAsia="es-CO"/>
              </w:rPr>
            </w:pPr>
          </w:p>
          <w:p w14:paraId="0F34F6FD" w14:textId="77777777" w:rsidR="00ED2ADD" w:rsidRDefault="00B240D5" w:rsidP="00B240D5">
            <w:pPr>
              <w:jc w:val="both"/>
              <w:rPr>
                <w:rFonts w:ascii="Arial" w:hAnsi="Arial" w:cs="Arial"/>
                <w:sz w:val="24"/>
                <w:szCs w:val="24"/>
              </w:rPr>
            </w:pPr>
            <w:r w:rsidRPr="00ED2ADD">
              <w:rPr>
                <w:rFonts w:ascii="Arial" w:hAnsi="Arial" w:cs="Arial"/>
                <w:sz w:val="24"/>
                <w:szCs w:val="24"/>
              </w:rPr>
              <w:t xml:space="preserve">Actualmente el uso de la electricidad es fundamental para realizar gran parte de nuestras actividades; por ello, gracias a este tipo de energía, tenemos una mejor calidad de vida. Con tan solo oprimir botones obtenemos luz, calor, frío, imagen o sonido. Su empleo es indispensable, y difícilmente nos detenemos a pensar acerca de su importancia y de los beneficios cuando la utilizamos eficientemente. </w:t>
            </w:r>
          </w:p>
          <w:p w14:paraId="12030D88" w14:textId="77777777" w:rsidR="00ED2ADD" w:rsidRDefault="00ED2ADD" w:rsidP="00B240D5">
            <w:pPr>
              <w:jc w:val="both"/>
              <w:rPr>
                <w:rFonts w:ascii="Arial" w:hAnsi="Arial" w:cs="Arial"/>
                <w:sz w:val="24"/>
                <w:szCs w:val="24"/>
              </w:rPr>
            </w:pPr>
          </w:p>
          <w:p w14:paraId="772EE883" w14:textId="77777777" w:rsidR="00ED2ADD" w:rsidRDefault="00B240D5" w:rsidP="00B240D5">
            <w:pPr>
              <w:jc w:val="both"/>
              <w:rPr>
                <w:rFonts w:ascii="Arial" w:hAnsi="Arial" w:cs="Arial"/>
                <w:sz w:val="24"/>
                <w:szCs w:val="24"/>
              </w:rPr>
            </w:pPr>
            <w:r w:rsidRPr="00ED2ADD">
              <w:rPr>
                <w:rFonts w:ascii="Arial" w:hAnsi="Arial" w:cs="Arial"/>
                <w:sz w:val="24"/>
                <w:szCs w:val="24"/>
              </w:rPr>
              <w:t xml:space="preserve">El ahorro de energía eléctrica es fundamental para aprovechar los recursos energéticos. Ahorrar equivale a disminuir el consumo de combustibles en la generación de electricidad para evitar la emisión de gases contaminantes hacia la atmósfera. Nuestro país posee una gran cantidad de fuentes de energía. La mayor parte de la generación de electricidad se realiza a través del petróleo, del carbón y del gas natural. Pero depender de los recursos no renovables, como los combustibles fósiles, impacta en el medio ambiente. </w:t>
            </w:r>
          </w:p>
          <w:p w14:paraId="19BA717F" w14:textId="77777777" w:rsidR="00ED2ADD" w:rsidRDefault="00ED2ADD" w:rsidP="00B240D5">
            <w:pPr>
              <w:jc w:val="both"/>
              <w:rPr>
                <w:rFonts w:ascii="Arial" w:hAnsi="Arial" w:cs="Arial"/>
                <w:sz w:val="24"/>
                <w:szCs w:val="24"/>
              </w:rPr>
            </w:pPr>
          </w:p>
          <w:p w14:paraId="56DD76EF" w14:textId="77777777" w:rsidR="00ED2ADD" w:rsidRDefault="00B240D5" w:rsidP="00B240D5">
            <w:pPr>
              <w:jc w:val="both"/>
              <w:rPr>
                <w:rFonts w:ascii="Arial" w:hAnsi="Arial" w:cs="Arial"/>
                <w:sz w:val="24"/>
                <w:szCs w:val="24"/>
              </w:rPr>
            </w:pPr>
            <w:r w:rsidRPr="00ED2ADD">
              <w:rPr>
                <w:rFonts w:ascii="Arial" w:hAnsi="Arial" w:cs="Arial"/>
                <w:sz w:val="24"/>
                <w:szCs w:val="24"/>
              </w:rPr>
              <w:t xml:space="preserve">Al utilizarlos se emite a la atmósfera una gran cantidad de gases de efecto invernadero, los cuales calientan el globo terráqueo provocan el calentamiento global de la tierra, cuyos efectos devastadores se están manifestando. Ahorrar y usar eficientemente la energía eléctrica, así como cuidar el medio ambiente, no son sinónimos de sacrificar o reducir nuestro nivel de bienestar o el grado de satisfacción de nuestras necesidades cotidianas. </w:t>
            </w:r>
          </w:p>
          <w:p w14:paraId="74BC0028" w14:textId="77777777" w:rsidR="00ED2ADD" w:rsidRDefault="00ED2ADD" w:rsidP="00B240D5">
            <w:pPr>
              <w:jc w:val="both"/>
              <w:rPr>
                <w:rFonts w:ascii="Arial" w:hAnsi="Arial" w:cs="Arial"/>
                <w:sz w:val="24"/>
                <w:szCs w:val="24"/>
              </w:rPr>
            </w:pPr>
          </w:p>
          <w:p w14:paraId="2D1E86A5" w14:textId="092893D5" w:rsidR="00B240D5" w:rsidRPr="00ED2ADD" w:rsidRDefault="00B240D5" w:rsidP="00B240D5">
            <w:pPr>
              <w:jc w:val="both"/>
              <w:rPr>
                <w:rFonts w:ascii="Arial" w:hAnsi="Arial" w:cs="Arial"/>
                <w:sz w:val="24"/>
                <w:szCs w:val="24"/>
              </w:rPr>
            </w:pPr>
            <w:r w:rsidRPr="00ED2ADD">
              <w:rPr>
                <w:rFonts w:ascii="Arial" w:hAnsi="Arial" w:cs="Arial"/>
                <w:sz w:val="24"/>
                <w:szCs w:val="24"/>
              </w:rPr>
              <w:t xml:space="preserve">Por el contrario, un cambio de hábitos y actitudes favorece una mayor eficiencia en el uso de la electricidad, el empleo racional de los recursos energéticos, la protección de la economía familiar y la preservación de nuestro entorno natural. Entonces hemos visto distintos métodos de ahorrar energía o de colaborar con nuestro planeta para evitar usar desmedidamente distintos recursos como agua o luz. </w:t>
            </w:r>
          </w:p>
          <w:p w14:paraId="36456549" w14:textId="77777777" w:rsidR="00ED2ADD" w:rsidRDefault="00ED2ADD" w:rsidP="00B240D5">
            <w:pPr>
              <w:jc w:val="both"/>
              <w:rPr>
                <w:rFonts w:ascii="Arial" w:hAnsi="Arial" w:cs="Arial"/>
                <w:sz w:val="24"/>
                <w:szCs w:val="24"/>
              </w:rPr>
            </w:pPr>
          </w:p>
          <w:p w14:paraId="07202E27" w14:textId="1F4B6149" w:rsidR="00B240D5" w:rsidRPr="00ED2ADD" w:rsidRDefault="00B240D5" w:rsidP="00ED2ADD">
            <w:pPr>
              <w:jc w:val="right"/>
              <w:rPr>
                <w:rFonts w:cstheme="minorHAnsi"/>
                <w:sz w:val="16"/>
                <w:szCs w:val="16"/>
              </w:rPr>
            </w:pPr>
            <w:r w:rsidRPr="00ED2ADD">
              <w:rPr>
                <w:rFonts w:cstheme="minorHAnsi"/>
                <w:sz w:val="16"/>
                <w:szCs w:val="16"/>
              </w:rPr>
              <w:t xml:space="preserve">Adaptado de: </w:t>
            </w:r>
            <w:hyperlink r:id="rId18" w:history="1">
              <w:r w:rsidRPr="00ED2ADD">
                <w:rPr>
                  <w:rStyle w:val="Hipervnculo"/>
                  <w:rFonts w:cstheme="minorHAnsi"/>
                  <w:sz w:val="16"/>
                  <w:szCs w:val="16"/>
                </w:rPr>
                <w:t>http://cienciasnaturalescmt.blogspot.com/2013/11/importancia-del-ahorro-de-energi</w:t>
              </w:r>
            </w:hyperlink>
          </w:p>
          <w:p w14:paraId="78974935" w14:textId="77777777" w:rsidR="00B240D5" w:rsidRPr="00ED2ADD" w:rsidRDefault="00B240D5" w:rsidP="00B240D5">
            <w:pPr>
              <w:jc w:val="center"/>
              <w:rPr>
                <w:rFonts w:ascii="Arial" w:hAnsi="Arial" w:cs="Arial"/>
                <w:sz w:val="24"/>
                <w:szCs w:val="24"/>
              </w:rPr>
            </w:pPr>
            <w:r w:rsidRPr="00ED2ADD">
              <w:rPr>
                <w:rFonts w:ascii="Arial" w:hAnsi="Arial" w:cs="Arial"/>
                <w:noProof/>
                <w:sz w:val="24"/>
                <w:szCs w:val="24"/>
              </w:rPr>
              <w:drawing>
                <wp:inline distT="0" distB="0" distL="0" distR="0" wp14:anchorId="7E320B4F" wp14:editId="60E8D321">
                  <wp:extent cx="3267075" cy="2181225"/>
                  <wp:effectExtent l="0" t="0" r="9525" b="9525"/>
                  <wp:docPr id="20" name="Imagen 20" descr="Pin en jardin e interi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n en jardin e interior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67075" cy="2181225"/>
                          </a:xfrm>
                          <a:prstGeom prst="rect">
                            <a:avLst/>
                          </a:prstGeom>
                          <a:noFill/>
                          <a:ln>
                            <a:noFill/>
                          </a:ln>
                        </pic:spPr>
                      </pic:pic>
                    </a:graphicData>
                  </a:graphic>
                </wp:inline>
              </w:drawing>
            </w:r>
          </w:p>
          <w:p w14:paraId="5EE07B8D" w14:textId="77777777" w:rsidR="00B240D5" w:rsidRPr="00ED2ADD" w:rsidRDefault="00B240D5" w:rsidP="00B240D5">
            <w:pPr>
              <w:jc w:val="both"/>
              <w:rPr>
                <w:rFonts w:ascii="Arial" w:eastAsia="Times New Roman" w:hAnsi="Arial" w:cs="Arial"/>
                <w:sz w:val="24"/>
                <w:szCs w:val="24"/>
                <w:shd w:val="clear" w:color="auto" w:fill="FFFFFF"/>
                <w:lang w:eastAsia="es-CO"/>
              </w:rPr>
            </w:pPr>
          </w:p>
          <w:p w14:paraId="64F0AF74" w14:textId="77777777" w:rsidR="00B240D5" w:rsidRPr="00ED2ADD" w:rsidRDefault="00B240D5" w:rsidP="00B240D5">
            <w:pPr>
              <w:jc w:val="center"/>
              <w:rPr>
                <w:rFonts w:ascii="Arial" w:eastAsia="Times New Roman" w:hAnsi="Arial" w:cs="Arial"/>
                <w:sz w:val="24"/>
                <w:szCs w:val="24"/>
                <w:shd w:val="clear" w:color="auto" w:fill="FFFFFF"/>
                <w:lang w:eastAsia="es-CO"/>
              </w:rPr>
            </w:pPr>
          </w:p>
          <w:p w14:paraId="0087F02D" w14:textId="77777777" w:rsidR="00B240D5" w:rsidRPr="00ED2ADD" w:rsidRDefault="00B240D5" w:rsidP="00B240D5">
            <w:pPr>
              <w:jc w:val="both"/>
              <w:rPr>
                <w:rFonts w:ascii="Arial" w:eastAsia="Times New Roman" w:hAnsi="Arial" w:cs="Arial"/>
                <w:b/>
                <w:bCs/>
                <w:sz w:val="24"/>
                <w:szCs w:val="24"/>
                <w:shd w:val="clear" w:color="auto" w:fill="FFFFFF"/>
                <w:lang w:eastAsia="es-CO"/>
              </w:rPr>
            </w:pPr>
            <w:r w:rsidRPr="00ED2ADD">
              <w:rPr>
                <w:rFonts w:ascii="Arial" w:eastAsia="Times New Roman" w:hAnsi="Arial" w:cs="Arial"/>
                <w:b/>
                <w:bCs/>
                <w:sz w:val="24"/>
                <w:szCs w:val="24"/>
                <w:shd w:val="clear" w:color="auto" w:fill="FFFFFF"/>
                <w:lang w:eastAsia="es-CO"/>
              </w:rPr>
              <w:t>Teniendo en cuenta la anterior información responde las preguntas:</w:t>
            </w:r>
          </w:p>
          <w:p w14:paraId="7A15AB90" w14:textId="77777777" w:rsidR="00B240D5" w:rsidRPr="00ED2ADD" w:rsidRDefault="00B240D5" w:rsidP="00B240D5">
            <w:pPr>
              <w:jc w:val="both"/>
              <w:rPr>
                <w:rFonts w:ascii="Arial" w:eastAsia="Times New Roman" w:hAnsi="Arial" w:cs="Arial"/>
                <w:sz w:val="24"/>
                <w:szCs w:val="24"/>
                <w:shd w:val="clear" w:color="auto" w:fill="FFFFFF"/>
                <w:lang w:eastAsia="es-CO"/>
              </w:rPr>
            </w:pPr>
          </w:p>
          <w:p w14:paraId="2C639C84" w14:textId="77777777" w:rsidR="00B240D5" w:rsidRPr="00ED2ADD" w:rsidRDefault="00B240D5" w:rsidP="00C319B8">
            <w:pPr>
              <w:pStyle w:val="Prrafodelista"/>
              <w:numPr>
                <w:ilvl w:val="0"/>
                <w:numId w:val="3"/>
              </w:numPr>
              <w:jc w:val="both"/>
              <w:rPr>
                <w:rFonts w:cstheme="minorHAnsi"/>
                <w:b/>
                <w:bCs/>
                <w:color w:val="000000"/>
                <w:sz w:val="24"/>
                <w:szCs w:val="24"/>
                <w:lang w:val="es-ES_tradnl"/>
              </w:rPr>
            </w:pPr>
            <w:r w:rsidRPr="00ED2ADD">
              <w:rPr>
                <w:rFonts w:cstheme="minorHAnsi"/>
                <w:b/>
                <w:bCs/>
                <w:color w:val="000000"/>
                <w:sz w:val="24"/>
                <w:szCs w:val="24"/>
                <w:lang w:val="es-ES_tradnl"/>
              </w:rPr>
              <w:t>¿Qué es la electricidad?</w:t>
            </w:r>
          </w:p>
          <w:p w14:paraId="047833DF" w14:textId="76E2BB3F" w:rsidR="00B240D5" w:rsidRPr="00ED2ADD" w:rsidRDefault="00B240D5" w:rsidP="00C319B8">
            <w:pPr>
              <w:pStyle w:val="Prrafodelista"/>
              <w:numPr>
                <w:ilvl w:val="1"/>
                <w:numId w:val="4"/>
              </w:numPr>
              <w:jc w:val="both"/>
              <w:rPr>
                <w:rFonts w:cstheme="minorHAnsi"/>
                <w:color w:val="000000"/>
                <w:sz w:val="24"/>
                <w:szCs w:val="24"/>
              </w:rPr>
            </w:pPr>
            <w:r w:rsidRPr="00ED2ADD">
              <w:rPr>
                <w:rFonts w:cstheme="minorHAnsi"/>
                <w:color w:val="202124"/>
                <w:sz w:val="24"/>
                <w:szCs w:val="24"/>
                <w:shd w:val="clear" w:color="auto" w:fill="FFFFFF"/>
              </w:rPr>
              <w:t xml:space="preserve">Es </w:t>
            </w:r>
            <w:r w:rsidR="00530F25">
              <w:rPr>
                <w:rFonts w:cstheme="minorHAnsi"/>
                <w:color w:val="202124"/>
                <w:sz w:val="24"/>
                <w:szCs w:val="24"/>
                <w:shd w:val="clear" w:color="auto" w:fill="FFFFFF"/>
              </w:rPr>
              <w:t>una de las forma de manifestación de la energía</w:t>
            </w:r>
            <w:r w:rsidRPr="00ED2ADD">
              <w:rPr>
                <w:rFonts w:cstheme="minorHAnsi"/>
                <w:color w:val="000000"/>
                <w:sz w:val="24"/>
                <w:szCs w:val="24"/>
                <w:lang w:val="es-ES_tradnl"/>
              </w:rPr>
              <w:t>.</w:t>
            </w:r>
          </w:p>
          <w:p w14:paraId="126AA32B" w14:textId="77777777" w:rsidR="00B240D5" w:rsidRPr="00ED2ADD" w:rsidRDefault="00B240D5" w:rsidP="00C319B8">
            <w:pPr>
              <w:pStyle w:val="Prrafodelista"/>
              <w:numPr>
                <w:ilvl w:val="1"/>
                <w:numId w:val="4"/>
              </w:numPr>
              <w:jc w:val="both"/>
              <w:rPr>
                <w:rFonts w:cstheme="minorHAnsi"/>
                <w:color w:val="000000"/>
                <w:sz w:val="24"/>
                <w:szCs w:val="24"/>
              </w:rPr>
            </w:pPr>
            <w:r w:rsidRPr="00ED2ADD">
              <w:rPr>
                <w:rFonts w:cstheme="minorHAnsi"/>
                <w:color w:val="000000"/>
                <w:sz w:val="24"/>
                <w:szCs w:val="24"/>
                <w:lang w:val="es-ES_tradnl"/>
              </w:rPr>
              <w:t>Es la que da el sol.</w:t>
            </w:r>
          </w:p>
          <w:p w14:paraId="20026218" w14:textId="77777777" w:rsidR="00B240D5" w:rsidRPr="00ED2ADD" w:rsidRDefault="00B240D5" w:rsidP="00C319B8">
            <w:pPr>
              <w:pStyle w:val="Prrafodelista"/>
              <w:numPr>
                <w:ilvl w:val="1"/>
                <w:numId w:val="4"/>
              </w:numPr>
              <w:jc w:val="both"/>
              <w:rPr>
                <w:rFonts w:cstheme="minorHAnsi"/>
                <w:color w:val="000000"/>
                <w:sz w:val="24"/>
                <w:szCs w:val="24"/>
              </w:rPr>
            </w:pPr>
            <w:r w:rsidRPr="00ED2ADD">
              <w:rPr>
                <w:rFonts w:cstheme="minorHAnsi"/>
                <w:color w:val="000000"/>
                <w:sz w:val="24"/>
                <w:szCs w:val="24"/>
                <w:lang w:val="es-ES_tradnl"/>
              </w:rPr>
              <w:t>Es la que no tiene movimiento.</w:t>
            </w:r>
          </w:p>
          <w:p w14:paraId="1679F269" w14:textId="25D52143" w:rsidR="00B240D5" w:rsidRPr="00ED2ADD" w:rsidRDefault="00B240D5" w:rsidP="00C319B8">
            <w:pPr>
              <w:pStyle w:val="Prrafodelista"/>
              <w:numPr>
                <w:ilvl w:val="1"/>
                <w:numId w:val="4"/>
              </w:numPr>
              <w:jc w:val="both"/>
              <w:rPr>
                <w:rFonts w:cstheme="minorHAnsi"/>
                <w:color w:val="000000"/>
                <w:sz w:val="24"/>
                <w:szCs w:val="24"/>
              </w:rPr>
            </w:pPr>
            <w:r w:rsidRPr="00ED2ADD">
              <w:rPr>
                <w:rFonts w:cstheme="minorHAnsi"/>
                <w:color w:val="000000"/>
                <w:sz w:val="24"/>
                <w:szCs w:val="24"/>
                <w:lang w:val="es-ES_tradnl"/>
              </w:rPr>
              <w:t>La respuesta A y C</w:t>
            </w:r>
            <w:r w:rsidR="00ED2ADD">
              <w:rPr>
                <w:rFonts w:cstheme="minorHAnsi"/>
                <w:color w:val="000000"/>
                <w:sz w:val="24"/>
                <w:szCs w:val="24"/>
                <w:lang w:val="es-ES_tradnl"/>
              </w:rPr>
              <w:t xml:space="preserve">, </w:t>
            </w:r>
            <w:r w:rsidRPr="00ED2ADD">
              <w:rPr>
                <w:rFonts w:cstheme="minorHAnsi"/>
                <w:color w:val="000000"/>
                <w:sz w:val="24"/>
                <w:szCs w:val="24"/>
                <w:lang w:val="es-ES_tradnl"/>
              </w:rPr>
              <w:t>son verdaderas</w:t>
            </w:r>
          </w:p>
          <w:p w14:paraId="5F5568C1" w14:textId="77777777" w:rsidR="00B240D5" w:rsidRPr="00ED2ADD" w:rsidRDefault="00B240D5" w:rsidP="00B240D5">
            <w:pPr>
              <w:pStyle w:val="Prrafodelista"/>
              <w:ind w:left="426"/>
              <w:jc w:val="both"/>
              <w:rPr>
                <w:rFonts w:cstheme="minorHAnsi"/>
                <w:color w:val="000000"/>
                <w:sz w:val="24"/>
                <w:szCs w:val="24"/>
              </w:rPr>
            </w:pPr>
          </w:p>
          <w:p w14:paraId="6AA0A04F" w14:textId="77777777" w:rsidR="00B240D5" w:rsidRPr="00ED2ADD" w:rsidRDefault="00B240D5" w:rsidP="00C319B8">
            <w:pPr>
              <w:pStyle w:val="Prrafodelista"/>
              <w:numPr>
                <w:ilvl w:val="0"/>
                <w:numId w:val="3"/>
              </w:numPr>
              <w:jc w:val="both"/>
              <w:rPr>
                <w:rFonts w:cstheme="minorHAnsi"/>
                <w:b/>
                <w:bCs/>
                <w:color w:val="000000"/>
                <w:sz w:val="24"/>
                <w:szCs w:val="24"/>
              </w:rPr>
            </w:pPr>
            <w:r w:rsidRPr="00ED2ADD">
              <w:rPr>
                <w:rFonts w:cstheme="minorHAnsi"/>
                <w:b/>
                <w:bCs/>
                <w:color w:val="000000"/>
                <w:sz w:val="24"/>
                <w:szCs w:val="24"/>
                <w:lang w:val="es-ES_tradnl"/>
              </w:rPr>
              <w:t xml:space="preserve">Cuando nos colocamos un saco de lana y nos queda el cabello con frizz. ¿Qué tipo de energía está presente? </w:t>
            </w:r>
          </w:p>
          <w:p w14:paraId="2F32DBA1" w14:textId="77777777" w:rsidR="00B240D5" w:rsidRPr="00ED2ADD" w:rsidRDefault="00B240D5" w:rsidP="00C319B8">
            <w:pPr>
              <w:pStyle w:val="Prrafodelista"/>
              <w:numPr>
                <w:ilvl w:val="0"/>
                <w:numId w:val="5"/>
              </w:numPr>
              <w:jc w:val="both"/>
              <w:rPr>
                <w:rFonts w:cstheme="minorHAnsi"/>
                <w:color w:val="000000"/>
                <w:sz w:val="24"/>
                <w:szCs w:val="24"/>
                <w:lang w:val="es-ES_tradnl"/>
              </w:rPr>
            </w:pPr>
            <w:r w:rsidRPr="00ED2ADD">
              <w:rPr>
                <w:rFonts w:cstheme="minorHAnsi"/>
                <w:color w:val="000000"/>
                <w:sz w:val="24"/>
                <w:szCs w:val="24"/>
                <w:lang w:val="es-ES_tradnl"/>
              </w:rPr>
              <w:t>Energía solar.</w:t>
            </w:r>
          </w:p>
          <w:p w14:paraId="4D207CAA" w14:textId="77777777" w:rsidR="00B240D5" w:rsidRPr="00ED2ADD" w:rsidRDefault="00B240D5" w:rsidP="00C319B8">
            <w:pPr>
              <w:pStyle w:val="Prrafodelista"/>
              <w:numPr>
                <w:ilvl w:val="0"/>
                <w:numId w:val="5"/>
              </w:numPr>
              <w:jc w:val="both"/>
              <w:rPr>
                <w:rFonts w:cstheme="minorHAnsi"/>
                <w:color w:val="000000"/>
                <w:sz w:val="24"/>
                <w:szCs w:val="24"/>
                <w:lang w:val="es-ES_tradnl"/>
              </w:rPr>
            </w:pPr>
            <w:r w:rsidRPr="00ED2ADD">
              <w:rPr>
                <w:rFonts w:cstheme="minorHAnsi"/>
                <w:color w:val="000000"/>
                <w:sz w:val="24"/>
                <w:szCs w:val="24"/>
                <w:lang w:val="es-ES_tradnl"/>
              </w:rPr>
              <w:t xml:space="preserve">Energía eléctrica corriente.  </w:t>
            </w:r>
          </w:p>
          <w:p w14:paraId="725B630A" w14:textId="77777777" w:rsidR="00B240D5" w:rsidRPr="00ED2ADD" w:rsidRDefault="00B240D5" w:rsidP="00C319B8">
            <w:pPr>
              <w:pStyle w:val="Prrafodelista"/>
              <w:numPr>
                <w:ilvl w:val="0"/>
                <w:numId w:val="5"/>
              </w:numPr>
              <w:jc w:val="both"/>
              <w:rPr>
                <w:rFonts w:cstheme="minorHAnsi"/>
                <w:color w:val="000000"/>
                <w:sz w:val="24"/>
                <w:szCs w:val="24"/>
                <w:lang w:val="es-ES_tradnl"/>
              </w:rPr>
            </w:pPr>
            <w:r w:rsidRPr="00ED2ADD">
              <w:rPr>
                <w:rFonts w:cstheme="minorHAnsi"/>
                <w:color w:val="000000"/>
                <w:sz w:val="24"/>
                <w:szCs w:val="24"/>
                <w:lang w:val="es-ES_tradnl"/>
              </w:rPr>
              <w:t>Energía eléctrica estática</w:t>
            </w:r>
          </w:p>
          <w:p w14:paraId="36F37C4E" w14:textId="77777777" w:rsidR="00B240D5" w:rsidRPr="00ED2ADD" w:rsidRDefault="00B240D5" w:rsidP="00C319B8">
            <w:pPr>
              <w:pStyle w:val="Prrafodelista"/>
              <w:numPr>
                <w:ilvl w:val="0"/>
                <w:numId w:val="5"/>
              </w:numPr>
              <w:jc w:val="both"/>
              <w:rPr>
                <w:rFonts w:cstheme="minorHAnsi"/>
                <w:color w:val="000000"/>
                <w:sz w:val="24"/>
                <w:szCs w:val="24"/>
              </w:rPr>
            </w:pPr>
            <w:r w:rsidRPr="00ED2ADD">
              <w:rPr>
                <w:rFonts w:cstheme="minorHAnsi"/>
                <w:color w:val="000000"/>
                <w:sz w:val="24"/>
                <w:szCs w:val="24"/>
                <w:lang w:val="es-ES_tradnl"/>
              </w:rPr>
              <w:t>Energía hidráulica</w:t>
            </w:r>
            <w:r w:rsidRPr="00ED2ADD">
              <w:rPr>
                <w:rFonts w:cstheme="minorHAnsi"/>
                <w:color w:val="000000"/>
                <w:sz w:val="24"/>
                <w:szCs w:val="24"/>
              </w:rPr>
              <w:t>.</w:t>
            </w:r>
          </w:p>
          <w:p w14:paraId="35F497F9" w14:textId="77777777" w:rsidR="00B240D5" w:rsidRPr="00ED2ADD" w:rsidRDefault="00B240D5" w:rsidP="00B240D5">
            <w:pPr>
              <w:pStyle w:val="Prrafodelista"/>
              <w:ind w:left="1506"/>
              <w:jc w:val="both"/>
              <w:rPr>
                <w:rFonts w:cstheme="minorHAnsi"/>
                <w:color w:val="000000"/>
                <w:sz w:val="24"/>
                <w:szCs w:val="24"/>
              </w:rPr>
            </w:pPr>
          </w:p>
          <w:p w14:paraId="03770AEB" w14:textId="77777777" w:rsidR="00B240D5" w:rsidRPr="00ED2ADD" w:rsidRDefault="00B240D5" w:rsidP="00B240D5">
            <w:pPr>
              <w:jc w:val="both"/>
              <w:rPr>
                <w:rFonts w:cstheme="minorHAnsi"/>
                <w:b/>
                <w:bCs/>
                <w:color w:val="000000"/>
                <w:sz w:val="24"/>
                <w:szCs w:val="24"/>
              </w:rPr>
            </w:pPr>
            <w:r w:rsidRPr="00ED2ADD">
              <w:rPr>
                <w:rFonts w:cstheme="minorHAnsi"/>
                <w:b/>
                <w:bCs/>
                <w:color w:val="000000"/>
                <w:sz w:val="24"/>
                <w:szCs w:val="24"/>
              </w:rPr>
              <w:t>  </w:t>
            </w:r>
            <w:r w:rsidRPr="00ED2ADD">
              <w:rPr>
                <w:rFonts w:cstheme="minorHAnsi"/>
                <w:b/>
                <w:bCs/>
                <w:color w:val="000000"/>
                <w:sz w:val="24"/>
                <w:szCs w:val="24"/>
                <w:lang w:val="es-ES_tradnl"/>
              </w:rPr>
              <w:t xml:space="preserve">3. </w:t>
            </w:r>
            <w:r w:rsidRPr="00ED2ADD">
              <w:rPr>
                <w:rFonts w:eastAsia="Times New Roman" w:cstheme="minorHAnsi"/>
                <w:b/>
                <w:bCs/>
                <w:sz w:val="24"/>
                <w:szCs w:val="24"/>
                <w:lang w:eastAsia="es-CO"/>
              </w:rPr>
              <w:t>Cuando los electrones se mueven, estos cargan energía eléctrica de un lugar a otro, ¿Qué tipo de energía tiene esta característica?</w:t>
            </w:r>
          </w:p>
          <w:p w14:paraId="08EA9C96" w14:textId="77777777" w:rsidR="00B240D5" w:rsidRPr="00ED2ADD" w:rsidRDefault="00B240D5" w:rsidP="00C319B8">
            <w:pPr>
              <w:pStyle w:val="Prrafodelista"/>
              <w:numPr>
                <w:ilvl w:val="0"/>
                <w:numId w:val="6"/>
              </w:numPr>
              <w:jc w:val="both"/>
              <w:rPr>
                <w:rFonts w:cstheme="minorHAnsi"/>
                <w:color w:val="000000"/>
                <w:sz w:val="24"/>
                <w:szCs w:val="24"/>
                <w:lang w:val="es-ES_tradnl"/>
              </w:rPr>
            </w:pPr>
            <w:r w:rsidRPr="00ED2ADD">
              <w:rPr>
                <w:rFonts w:cstheme="minorHAnsi"/>
                <w:color w:val="000000"/>
                <w:sz w:val="24"/>
                <w:szCs w:val="24"/>
                <w:lang w:val="es-ES_tradnl"/>
              </w:rPr>
              <w:t>Energía solar.</w:t>
            </w:r>
          </w:p>
          <w:p w14:paraId="2B85D759" w14:textId="77777777" w:rsidR="00B240D5" w:rsidRPr="00ED2ADD" w:rsidRDefault="00B240D5" w:rsidP="00C319B8">
            <w:pPr>
              <w:pStyle w:val="Prrafodelista"/>
              <w:numPr>
                <w:ilvl w:val="0"/>
                <w:numId w:val="6"/>
              </w:numPr>
              <w:jc w:val="both"/>
              <w:rPr>
                <w:rFonts w:cstheme="minorHAnsi"/>
                <w:color w:val="000000"/>
                <w:sz w:val="24"/>
                <w:szCs w:val="24"/>
                <w:lang w:val="es-ES_tradnl"/>
              </w:rPr>
            </w:pPr>
            <w:r w:rsidRPr="00ED2ADD">
              <w:rPr>
                <w:rFonts w:cstheme="minorHAnsi"/>
                <w:color w:val="000000"/>
                <w:sz w:val="24"/>
                <w:szCs w:val="24"/>
                <w:lang w:val="es-ES_tradnl"/>
              </w:rPr>
              <w:t xml:space="preserve">Energía eléctrica corriente.  </w:t>
            </w:r>
          </w:p>
          <w:p w14:paraId="48A3354B" w14:textId="77777777" w:rsidR="00B240D5" w:rsidRPr="00ED2ADD" w:rsidRDefault="00B240D5" w:rsidP="00C319B8">
            <w:pPr>
              <w:pStyle w:val="Prrafodelista"/>
              <w:numPr>
                <w:ilvl w:val="0"/>
                <w:numId w:val="6"/>
              </w:numPr>
              <w:jc w:val="both"/>
              <w:rPr>
                <w:rFonts w:cstheme="minorHAnsi"/>
                <w:color w:val="000000"/>
                <w:sz w:val="24"/>
                <w:szCs w:val="24"/>
                <w:lang w:val="es-ES_tradnl"/>
              </w:rPr>
            </w:pPr>
            <w:r w:rsidRPr="00ED2ADD">
              <w:rPr>
                <w:rFonts w:cstheme="minorHAnsi"/>
                <w:color w:val="000000"/>
                <w:sz w:val="24"/>
                <w:szCs w:val="24"/>
                <w:lang w:val="es-ES_tradnl"/>
              </w:rPr>
              <w:t>Energía eléctrica estática</w:t>
            </w:r>
          </w:p>
          <w:p w14:paraId="38404E6C" w14:textId="77777777" w:rsidR="00B240D5" w:rsidRPr="00ED2ADD" w:rsidRDefault="00B240D5" w:rsidP="00C319B8">
            <w:pPr>
              <w:pStyle w:val="Prrafodelista"/>
              <w:numPr>
                <w:ilvl w:val="0"/>
                <w:numId w:val="6"/>
              </w:numPr>
              <w:jc w:val="both"/>
              <w:rPr>
                <w:rFonts w:cstheme="minorHAnsi"/>
                <w:color w:val="000000"/>
                <w:sz w:val="24"/>
                <w:szCs w:val="24"/>
                <w:lang w:val="es-ES_tradnl"/>
              </w:rPr>
            </w:pPr>
            <w:r w:rsidRPr="00ED2ADD">
              <w:rPr>
                <w:rFonts w:cstheme="minorHAnsi"/>
                <w:color w:val="000000"/>
                <w:sz w:val="24"/>
                <w:szCs w:val="24"/>
                <w:lang w:val="es-ES_tradnl"/>
              </w:rPr>
              <w:t>Energía hidráulica.</w:t>
            </w:r>
          </w:p>
          <w:p w14:paraId="160D465A" w14:textId="77777777" w:rsidR="00B240D5" w:rsidRPr="00ED2ADD" w:rsidRDefault="00B240D5" w:rsidP="00B240D5">
            <w:pPr>
              <w:pStyle w:val="Prrafodelista"/>
              <w:ind w:left="1506"/>
              <w:jc w:val="both"/>
              <w:rPr>
                <w:rFonts w:cstheme="minorHAnsi"/>
                <w:color w:val="000000"/>
                <w:sz w:val="24"/>
                <w:szCs w:val="24"/>
              </w:rPr>
            </w:pPr>
          </w:p>
          <w:p w14:paraId="16509841" w14:textId="10B52C90" w:rsidR="00B240D5" w:rsidRPr="00ED2ADD" w:rsidRDefault="00B240D5" w:rsidP="00B240D5">
            <w:pPr>
              <w:jc w:val="both"/>
              <w:rPr>
                <w:rFonts w:cstheme="minorHAnsi"/>
                <w:b/>
                <w:bCs/>
                <w:color w:val="000000"/>
                <w:sz w:val="24"/>
                <w:szCs w:val="24"/>
              </w:rPr>
            </w:pPr>
            <w:r w:rsidRPr="00ED2ADD">
              <w:rPr>
                <w:rFonts w:cstheme="minorHAnsi"/>
                <w:b/>
                <w:bCs/>
                <w:color w:val="000000"/>
                <w:sz w:val="24"/>
                <w:szCs w:val="24"/>
              </w:rPr>
              <w:t>  </w:t>
            </w:r>
            <w:r w:rsidRPr="00ED2ADD">
              <w:rPr>
                <w:rFonts w:cstheme="minorHAnsi"/>
                <w:b/>
                <w:bCs/>
                <w:color w:val="000000"/>
                <w:sz w:val="24"/>
                <w:szCs w:val="24"/>
                <w:lang w:val="es-ES_tradnl"/>
              </w:rPr>
              <w:t>4. ¿cómo se llama el recorrido que hace la electricidad para funcionar?:</w:t>
            </w:r>
          </w:p>
          <w:p w14:paraId="2CEDB9E0" w14:textId="77777777" w:rsidR="00B240D5" w:rsidRPr="00ED2ADD" w:rsidRDefault="00B240D5" w:rsidP="00C319B8">
            <w:pPr>
              <w:pStyle w:val="Prrafodelista"/>
              <w:numPr>
                <w:ilvl w:val="1"/>
                <w:numId w:val="7"/>
              </w:numPr>
              <w:jc w:val="both"/>
              <w:rPr>
                <w:rFonts w:cstheme="minorHAnsi"/>
                <w:color w:val="000000"/>
                <w:sz w:val="24"/>
                <w:szCs w:val="24"/>
              </w:rPr>
            </w:pPr>
            <w:r w:rsidRPr="00ED2ADD">
              <w:rPr>
                <w:rFonts w:cstheme="minorHAnsi"/>
                <w:color w:val="000000"/>
                <w:sz w:val="24"/>
                <w:szCs w:val="24"/>
                <w:lang w:val="es-ES_tradnl"/>
              </w:rPr>
              <w:t>cableado.</w:t>
            </w:r>
          </w:p>
          <w:p w14:paraId="37008C0F" w14:textId="77777777" w:rsidR="00B240D5" w:rsidRPr="00ED2ADD" w:rsidRDefault="00B240D5" w:rsidP="00C319B8">
            <w:pPr>
              <w:pStyle w:val="Prrafodelista"/>
              <w:numPr>
                <w:ilvl w:val="1"/>
                <w:numId w:val="7"/>
              </w:numPr>
              <w:jc w:val="both"/>
              <w:rPr>
                <w:rFonts w:cstheme="minorHAnsi"/>
                <w:color w:val="000000"/>
                <w:sz w:val="24"/>
                <w:szCs w:val="24"/>
              </w:rPr>
            </w:pPr>
            <w:r w:rsidRPr="00ED2ADD">
              <w:rPr>
                <w:rFonts w:cstheme="minorHAnsi"/>
                <w:color w:val="000000"/>
                <w:sz w:val="24"/>
                <w:szCs w:val="24"/>
                <w:lang w:val="es-ES_tradnl"/>
              </w:rPr>
              <w:t>Circuito</w:t>
            </w:r>
          </w:p>
          <w:p w14:paraId="2B09F271" w14:textId="77777777" w:rsidR="00B240D5" w:rsidRPr="00ED2ADD" w:rsidRDefault="00B240D5" w:rsidP="00C319B8">
            <w:pPr>
              <w:pStyle w:val="Prrafodelista"/>
              <w:numPr>
                <w:ilvl w:val="1"/>
                <w:numId w:val="7"/>
              </w:numPr>
              <w:jc w:val="both"/>
              <w:rPr>
                <w:rFonts w:cstheme="minorHAnsi"/>
                <w:color w:val="000000"/>
                <w:sz w:val="24"/>
                <w:szCs w:val="24"/>
              </w:rPr>
            </w:pPr>
            <w:r w:rsidRPr="00ED2ADD">
              <w:rPr>
                <w:rFonts w:cstheme="minorHAnsi"/>
                <w:color w:val="000000"/>
                <w:sz w:val="24"/>
                <w:szCs w:val="24"/>
                <w:lang w:val="es-ES_tradnl"/>
              </w:rPr>
              <w:t>Carretera.</w:t>
            </w:r>
          </w:p>
          <w:p w14:paraId="37A6AE78" w14:textId="77777777" w:rsidR="00B240D5" w:rsidRPr="00ED2ADD" w:rsidRDefault="00B240D5" w:rsidP="00C319B8">
            <w:pPr>
              <w:pStyle w:val="Prrafodelista"/>
              <w:numPr>
                <w:ilvl w:val="1"/>
                <w:numId w:val="7"/>
              </w:numPr>
              <w:jc w:val="both"/>
              <w:rPr>
                <w:rFonts w:cstheme="minorHAnsi"/>
                <w:color w:val="000000"/>
                <w:sz w:val="24"/>
                <w:szCs w:val="24"/>
              </w:rPr>
            </w:pPr>
            <w:r w:rsidRPr="00ED2ADD">
              <w:rPr>
                <w:rFonts w:cstheme="minorHAnsi"/>
                <w:color w:val="000000"/>
                <w:sz w:val="24"/>
                <w:szCs w:val="24"/>
                <w:lang w:val="es-ES_tradnl"/>
              </w:rPr>
              <w:t>Entubado.</w:t>
            </w:r>
          </w:p>
          <w:p w14:paraId="10800E22" w14:textId="06A957BB" w:rsidR="00B240D5" w:rsidRDefault="00B240D5" w:rsidP="00B240D5">
            <w:pPr>
              <w:pStyle w:val="Prrafodelista"/>
              <w:ind w:left="786"/>
              <w:jc w:val="both"/>
              <w:rPr>
                <w:rFonts w:cstheme="minorHAnsi"/>
                <w:color w:val="000000"/>
                <w:sz w:val="24"/>
                <w:szCs w:val="24"/>
              </w:rPr>
            </w:pPr>
          </w:p>
          <w:p w14:paraId="29975802" w14:textId="77777777" w:rsidR="00ED2ADD" w:rsidRPr="00ED2ADD" w:rsidRDefault="00ED2ADD" w:rsidP="00B240D5">
            <w:pPr>
              <w:pStyle w:val="Prrafodelista"/>
              <w:ind w:left="786"/>
              <w:jc w:val="both"/>
              <w:rPr>
                <w:rFonts w:cstheme="minorHAnsi"/>
                <w:color w:val="000000"/>
                <w:sz w:val="24"/>
                <w:szCs w:val="24"/>
              </w:rPr>
            </w:pPr>
          </w:p>
          <w:p w14:paraId="1BAAEE58" w14:textId="77777777" w:rsidR="00B240D5" w:rsidRPr="00ED2ADD" w:rsidRDefault="00B240D5" w:rsidP="00B240D5">
            <w:pPr>
              <w:jc w:val="both"/>
              <w:rPr>
                <w:rFonts w:cstheme="minorHAnsi"/>
                <w:b/>
                <w:bCs/>
                <w:color w:val="000000"/>
                <w:sz w:val="24"/>
                <w:szCs w:val="24"/>
              </w:rPr>
            </w:pPr>
            <w:r w:rsidRPr="00ED2ADD">
              <w:rPr>
                <w:rFonts w:cstheme="minorHAnsi"/>
                <w:b/>
                <w:bCs/>
                <w:color w:val="000000"/>
                <w:sz w:val="24"/>
                <w:szCs w:val="24"/>
              </w:rPr>
              <w:t>  </w:t>
            </w:r>
            <w:r w:rsidRPr="00ED2ADD">
              <w:rPr>
                <w:rFonts w:cstheme="minorHAnsi"/>
                <w:b/>
                <w:bCs/>
                <w:color w:val="000000"/>
                <w:sz w:val="24"/>
                <w:szCs w:val="24"/>
                <w:lang w:val="es-ES_tradnl"/>
              </w:rPr>
              <w:t xml:space="preserve">5. </w:t>
            </w:r>
            <w:r w:rsidRPr="00ED2ADD">
              <w:rPr>
                <w:rFonts w:cstheme="minorHAnsi"/>
                <w:b/>
                <w:bCs/>
                <w:sz w:val="24"/>
                <w:szCs w:val="24"/>
              </w:rPr>
              <w:t>Actualmente el uso de la electricidad es fundamental para realizar gran parte de nuestras actividades; por ello, gracias a este tipo de energía, tenemos una mejor calidad de vida</w:t>
            </w:r>
            <w:r w:rsidRPr="00ED2ADD">
              <w:rPr>
                <w:rFonts w:cstheme="minorHAnsi"/>
                <w:b/>
                <w:bCs/>
                <w:color w:val="000000"/>
                <w:sz w:val="24"/>
                <w:szCs w:val="24"/>
                <w:lang w:val="es-ES_tradnl"/>
              </w:rPr>
              <w:t>:  La anterior afirmación se realiza por qué: </w:t>
            </w:r>
          </w:p>
          <w:p w14:paraId="07865E18" w14:textId="77777777" w:rsidR="00B240D5" w:rsidRPr="00ED2ADD" w:rsidRDefault="00B240D5" w:rsidP="00C319B8">
            <w:pPr>
              <w:pStyle w:val="Prrafodelista"/>
              <w:numPr>
                <w:ilvl w:val="1"/>
                <w:numId w:val="8"/>
              </w:numPr>
              <w:jc w:val="both"/>
              <w:rPr>
                <w:rFonts w:cstheme="minorHAnsi"/>
                <w:color w:val="000000"/>
                <w:sz w:val="24"/>
                <w:szCs w:val="24"/>
              </w:rPr>
            </w:pPr>
            <w:r w:rsidRPr="00ED2ADD">
              <w:rPr>
                <w:rFonts w:cstheme="minorHAnsi"/>
                <w:color w:val="000000"/>
                <w:sz w:val="24"/>
                <w:szCs w:val="24"/>
                <w:lang w:val="es-ES_tradnl"/>
              </w:rPr>
              <w:t>La electricidad no deja que realicemos actividades importantes.</w:t>
            </w:r>
          </w:p>
          <w:p w14:paraId="48D47411" w14:textId="77777777" w:rsidR="00B240D5" w:rsidRPr="00ED2ADD" w:rsidRDefault="00B240D5" w:rsidP="00C319B8">
            <w:pPr>
              <w:pStyle w:val="Prrafodelista"/>
              <w:numPr>
                <w:ilvl w:val="1"/>
                <w:numId w:val="8"/>
              </w:numPr>
              <w:jc w:val="both"/>
              <w:rPr>
                <w:rFonts w:cstheme="minorHAnsi"/>
                <w:color w:val="000000"/>
                <w:sz w:val="24"/>
                <w:szCs w:val="24"/>
              </w:rPr>
            </w:pPr>
            <w:r w:rsidRPr="00ED2ADD">
              <w:rPr>
                <w:rFonts w:cstheme="minorHAnsi"/>
                <w:color w:val="000000"/>
                <w:sz w:val="24"/>
                <w:szCs w:val="24"/>
                <w:lang w:val="es-ES_tradnl"/>
              </w:rPr>
              <w:t>La electricidad hace que las actividades sean más fáciles.</w:t>
            </w:r>
          </w:p>
          <w:p w14:paraId="1975969B" w14:textId="77777777" w:rsidR="00B240D5" w:rsidRPr="00ED2ADD" w:rsidRDefault="00B240D5" w:rsidP="00C319B8">
            <w:pPr>
              <w:pStyle w:val="Prrafodelista"/>
              <w:numPr>
                <w:ilvl w:val="1"/>
                <w:numId w:val="8"/>
              </w:numPr>
              <w:jc w:val="both"/>
              <w:rPr>
                <w:rFonts w:cstheme="minorHAnsi"/>
                <w:color w:val="000000"/>
                <w:sz w:val="24"/>
                <w:szCs w:val="24"/>
              </w:rPr>
            </w:pPr>
            <w:r w:rsidRPr="00ED2ADD">
              <w:rPr>
                <w:rFonts w:cstheme="minorHAnsi"/>
                <w:color w:val="000000"/>
                <w:sz w:val="24"/>
                <w:szCs w:val="24"/>
                <w:lang w:val="es-ES_tradnl"/>
              </w:rPr>
              <w:t>La electricidad hace que vivamos como en épocas antiguas.</w:t>
            </w:r>
          </w:p>
          <w:p w14:paraId="4F1F7766" w14:textId="77777777" w:rsidR="00B240D5" w:rsidRPr="00ED2ADD" w:rsidRDefault="00B240D5" w:rsidP="00C319B8">
            <w:pPr>
              <w:pStyle w:val="Prrafodelista"/>
              <w:numPr>
                <w:ilvl w:val="1"/>
                <w:numId w:val="8"/>
              </w:numPr>
              <w:jc w:val="both"/>
              <w:rPr>
                <w:rFonts w:cstheme="minorHAnsi"/>
                <w:color w:val="000000"/>
                <w:sz w:val="24"/>
                <w:szCs w:val="24"/>
              </w:rPr>
            </w:pPr>
            <w:r w:rsidRPr="00ED2ADD">
              <w:rPr>
                <w:rFonts w:cstheme="minorHAnsi"/>
                <w:color w:val="000000"/>
                <w:sz w:val="24"/>
                <w:szCs w:val="24"/>
              </w:rPr>
              <w:t xml:space="preserve">La electricidad no es importante. </w:t>
            </w:r>
          </w:p>
          <w:p w14:paraId="05345BA6" w14:textId="77777777" w:rsidR="00B240D5" w:rsidRPr="00ED2ADD" w:rsidRDefault="00B240D5" w:rsidP="00B240D5">
            <w:pPr>
              <w:pStyle w:val="Prrafodelista"/>
              <w:ind w:left="1506"/>
              <w:jc w:val="both"/>
              <w:rPr>
                <w:rFonts w:cstheme="minorHAnsi"/>
                <w:color w:val="000000"/>
                <w:sz w:val="24"/>
                <w:szCs w:val="24"/>
              </w:rPr>
            </w:pPr>
          </w:p>
          <w:p w14:paraId="44ACAFBE" w14:textId="77777777" w:rsidR="00B240D5" w:rsidRPr="00ED2ADD" w:rsidRDefault="00B240D5" w:rsidP="00B240D5">
            <w:pPr>
              <w:jc w:val="both"/>
              <w:rPr>
                <w:rFonts w:cstheme="minorHAnsi"/>
                <w:b/>
                <w:bCs/>
                <w:color w:val="000000"/>
                <w:sz w:val="24"/>
                <w:szCs w:val="24"/>
              </w:rPr>
            </w:pPr>
            <w:r w:rsidRPr="00ED2ADD">
              <w:rPr>
                <w:rFonts w:cstheme="minorHAnsi"/>
                <w:b/>
                <w:bCs/>
                <w:color w:val="000000"/>
                <w:sz w:val="24"/>
                <w:szCs w:val="24"/>
              </w:rPr>
              <w:t>  </w:t>
            </w:r>
            <w:r w:rsidRPr="00ED2ADD">
              <w:rPr>
                <w:rFonts w:cstheme="minorHAnsi"/>
                <w:b/>
                <w:bCs/>
                <w:color w:val="000000"/>
                <w:sz w:val="24"/>
                <w:szCs w:val="24"/>
                <w:lang w:val="es-ES_tradnl"/>
              </w:rPr>
              <w:t xml:space="preserve">6. </w:t>
            </w:r>
            <w:r w:rsidRPr="00ED2ADD">
              <w:rPr>
                <w:rFonts w:cstheme="minorHAnsi"/>
                <w:b/>
                <w:bCs/>
                <w:sz w:val="24"/>
                <w:szCs w:val="24"/>
              </w:rPr>
              <w:t>Ahorrar equivale a disminuir el consumo de combustibles en la generación de electricidad para evitar la emisión de gases contaminantes hacia la atmósfera. Una forma de hacerlo en la casa es:</w:t>
            </w:r>
          </w:p>
          <w:p w14:paraId="2FDEEDF5" w14:textId="77777777" w:rsidR="00B240D5" w:rsidRPr="00ED2ADD" w:rsidRDefault="00B240D5" w:rsidP="00C319B8">
            <w:pPr>
              <w:pStyle w:val="Prrafodelista"/>
              <w:numPr>
                <w:ilvl w:val="1"/>
                <w:numId w:val="9"/>
              </w:numPr>
              <w:jc w:val="both"/>
              <w:rPr>
                <w:rFonts w:cstheme="minorHAnsi"/>
                <w:color w:val="000000"/>
                <w:sz w:val="24"/>
                <w:szCs w:val="24"/>
              </w:rPr>
            </w:pPr>
            <w:r w:rsidRPr="00ED2ADD">
              <w:rPr>
                <w:rFonts w:cstheme="minorHAnsi"/>
                <w:color w:val="000000"/>
                <w:sz w:val="24"/>
                <w:szCs w:val="24"/>
                <w:lang w:val="es-ES_tradnl"/>
              </w:rPr>
              <w:t>Apagar las luces cuando no estamos utilizándolas</w:t>
            </w:r>
          </w:p>
          <w:p w14:paraId="165B92FE" w14:textId="77777777" w:rsidR="00B240D5" w:rsidRPr="00ED2ADD" w:rsidRDefault="00B240D5" w:rsidP="00C319B8">
            <w:pPr>
              <w:pStyle w:val="Prrafodelista"/>
              <w:numPr>
                <w:ilvl w:val="1"/>
                <w:numId w:val="9"/>
              </w:numPr>
              <w:jc w:val="both"/>
              <w:rPr>
                <w:rFonts w:cstheme="minorHAnsi"/>
                <w:color w:val="000000"/>
                <w:sz w:val="24"/>
                <w:szCs w:val="24"/>
              </w:rPr>
            </w:pPr>
            <w:r w:rsidRPr="00ED2ADD">
              <w:rPr>
                <w:rFonts w:cstheme="minorHAnsi"/>
                <w:color w:val="000000"/>
                <w:sz w:val="24"/>
                <w:szCs w:val="24"/>
                <w:lang w:val="es-ES_tradnl"/>
              </w:rPr>
              <w:t>Desconectar los cargadores.</w:t>
            </w:r>
          </w:p>
          <w:p w14:paraId="5222DC96" w14:textId="77777777" w:rsidR="00B240D5" w:rsidRPr="00ED2ADD" w:rsidRDefault="00B240D5" w:rsidP="00C319B8">
            <w:pPr>
              <w:pStyle w:val="Prrafodelista"/>
              <w:numPr>
                <w:ilvl w:val="1"/>
                <w:numId w:val="9"/>
              </w:numPr>
              <w:jc w:val="both"/>
              <w:rPr>
                <w:rFonts w:cstheme="minorHAnsi"/>
                <w:color w:val="000000"/>
                <w:sz w:val="24"/>
                <w:szCs w:val="24"/>
              </w:rPr>
            </w:pPr>
            <w:r w:rsidRPr="00ED2ADD">
              <w:rPr>
                <w:rFonts w:cstheme="minorHAnsi"/>
                <w:color w:val="000000"/>
                <w:sz w:val="24"/>
                <w:szCs w:val="24"/>
                <w:lang w:val="es-ES_tradnl"/>
              </w:rPr>
              <w:t>Tener horarios para ver la televisión.</w:t>
            </w:r>
          </w:p>
          <w:p w14:paraId="6B823311" w14:textId="35DA2D73" w:rsidR="00ED2ADD" w:rsidRDefault="00B240D5" w:rsidP="00C319B8">
            <w:pPr>
              <w:pStyle w:val="Prrafodelista"/>
              <w:numPr>
                <w:ilvl w:val="1"/>
                <w:numId w:val="9"/>
              </w:numPr>
              <w:jc w:val="both"/>
              <w:rPr>
                <w:rFonts w:cstheme="minorHAnsi"/>
                <w:color w:val="000000"/>
                <w:sz w:val="24"/>
                <w:szCs w:val="24"/>
              </w:rPr>
            </w:pPr>
            <w:r w:rsidRPr="00ED2ADD">
              <w:rPr>
                <w:rFonts w:cstheme="minorHAnsi"/>
                <w:color w:val="000000"/>
                <w:sz w:val="24"/>
                <w:szCs w:val="24"/>
              </w:rPr>
              <w:t>Todas las anteriores.</w:t>
            </w:r>
          </w:p>
          <w:p w14:paraId="0E0E585E" w14:textId="77777777" w:rsidR="00ED2ADD" w:rsidRPr="00ED2ADD" w:rsidRDefault="00ED2ADD" w:rsidP="00ED2ADD">
            <w:pPr>
              <w:jc w:val="both"/>
              <w:rPr>
                <w:rFonts w:cstheme="minorHAnsi"/>
                <w:color w:val="000000"/>
                <w:sz w:val="24"/>
                <w:szCs w:val="24"/>
              </w:rPr>
            </w:pPr>
          </w:p>
          <w:p w14:paraId="11C4BEFA" w14:textId="77777777" w:rsidR="00B240D5" w:rsidRPr="00ED2ADD" w:rsidRDefault="00B240D5" w:rsidP="00B240D5">
            <w:pPr>
              <w:jc w:val="both"/>
              <w:rPr>
                <w:rFonts w:cstheme="minorHAnsi"/>
                <w:b/>
                <w:bCs/>
                <w:color w:val="000000"/>
                <w:sz w:val="24"/>
                <w:szCs w:val="24"/>
              </w:rPr>
            </w:pPr>
            <w:r w:rsidRPr="00ED2ADD">
              <w:rPr>
                <w:rFonts w:cstheme="minorHAnsi"/>
                <w:b/>
                <w:bCs/>
                <w:color w:val="000000"/>
                <w:sz w:val="24"/>
                <w:szCs w:val="24"/>
                <w:lang w:val="es-ES_tradnl"/>
              </w:rPr>
              <w:t>7. Los recursos no renovables que utiliza nuestro país son:   </w:t>
            </w:r>
          </w:p>
          <w:p w14:paraId="43DF487F" w14:textId="77777777" w:rsidR="00B240D5" w:rsidRPr="00ED2ADD" w:rsidRDefault="00B240D5" w:rsidP="00C319B8">
            <w:pPr>
              <w:pStyle w:val="Prrafodelista"/>
              <w:numPr>
                <w:ilvl w:val="0"/>
                <w:numId w:val="10"/>
              </w:numPr>
              <w:jc w:val="both"/>
              <w:rPr>
                <w:rFonts w:cstheme="minorHAnsi"/>
                <w:color w:val="000000"/>
                <w:sz w:val="24"/>
                <w:szCs w:val="24"/>
              </w:rPr>
            </w:pPr>
            <w:r w:rsidRPr="00ED2ADD">
              <w:rPr>
                <w:rFonts w:cstheme="minorHAnsi"/>
                <w:color w:val="000000"/>
                <w:sz w:val="24"/>
                <w:szCs w:val="24"/>
                <w:lang w:val="es-ES_tradnl"/>
              </w:rPr>
              <w:t>El agua y los árboles.</w:t>
            </w:r>
          </w:p>
          <w:p w14:paraId="67ED1B82" w14:textId="77777777" w:rsidR="00B240D5" w:rsidRPr="00ED2ADD" w:rsidRDefault="00B240D5" w:rsidP="00C319B8">
            <w:pPr>
              <w:pStyle w:val="Prrafodelista"/>
              <w:numPr>
                <w:ilvl w:val="0"/>
                <w:numId w:val="10"/>
              </w:numPr>
              <w:jc w:val="both"/>
              <w:rPr>
                <w:rFonts w:cstheme="minorHAnsi"/>
                <w:color w:val="000000"/>
                <w:sz w:val="24"/>
                <w:szCs w:val="24"/>
              </w:rPr>
            </w:pPr>
            <w:r w:rsidRPr="00ED2ADD">
              <w:rPr>
                <w:rFonts w:cstheme="minorHAnsi"/>
                <w:color w:val="000000"/>
                <w:sz w:val="24"/>
                <w:szCs w:val="24"/>
                <w:lang w:val="es-ES_tradnl"/>
              </w:rPr>
              <w:t>El petróleo y el gas natural.</w:t>
            </w:r>
          </w:p>
          <w:p w14:paraId="0E452F3C" w14:textId="77777777" w:rsidR="00B240D5" w:rsidRPr="00ED2ADD" w:rsidRDefault="00B240D5" w:rsidP="00C319B8">
            <w:pPr>
              <w:pStyle w:val="Prrafodelista"/>
              <w:numPr>
                <w:ilvl w:val="0"/>
                <w:numId w:val="10"/>
              </w:numPr>
              <w:jc w:val="both"/>
              <w:rPr>
                <w:rFonts w:cstheme="minorHAnsi"/>
                <w:color w:val="000000"/>
                <w:sz w:val="24"/>
                <w:szCs w:val="24"/>
              </w:rPr>
            </w:pPr>
            <w:r w:rsidRPr="00ED2ADD">
              <w:rPr>
                <w:rFonts w:cstheme="minorHAnsi"/>
                <w:color w:val="000000"/>
                <w:sz w:val="24"/>
                <w:szCs w:val="24"/>
              </w:rPr>
              <w:t>Los animales y las plantas</w:t>
            </w:r>
          </w:p>
          <w:p w14:paraId="0F31BE95" w14:textId="5A1F47CD" w:rsidR="00B240D5" w:rsidRDefault="00B240D5" w:rsidP="00C319B8">
            <w:pPr>
              <w:pStyle w:val="Prrafodelista"/>
              <w:numPr>
                <w:ilvl w:val="0"/>
                <w:numId w:val="10"/>
              </w:numPr>
              <w:jc w:val="both"/>
              <w:rPr>
                <w:rFonts w:cstheme="minorHAnsi"/>
                <w:color w:val="000000"/>
                <w:sz w:val="24"/>
                <w:szCs w:val="24"/>
              </w:rPr>
            </w:pPr>
            <w:r w:rsidRPr="00ED2ADD">
              <w:rPr>
                <w:rFonts w:cstheme="minorHAnsi"/>
                <w:color w:val="000000"/>
                <w:sz w:val="24"/>
                <w:szCs w:val="24"/>
              </w:rPr>
              <w:t>Las rocas.</w:t>
            </w:r>
          </w:p>
          <w:p w14:paraId="7D126434" w14:textId="77777777" w:rsidR="00ED2ADD" w:rsidRPr="00ED2ADD" w:rsidRDefault="00ED2ADD" w:rsidP="00ED2ADD">
            <w:pPr>
              <w:ind w:left="1080"/>
              <w:jc w:val="both"/>
              <w:rPr>
                <w:rFonts w:cstheme="minorHAnsi"/>
                <w:color w:val="000000"/>
                <w:sz w:val="24"/>
                <w:szCs w:val="24"/>
              </w:rPr>
            </w:pPr>
          </w:p>
          <w:p w14:paraId="02690CEF" w14:textId="77777777" w:rsidR="00B240D5" w:rsidRPr="00ED2ADD" w:rsidRDefault="00B240D5" w:rsidP="00B240D5">
            <w:pPr>
              <w:jc w:val="both"/>
              <w:rPr>
                <w:rFonts w:cstheme="minorHAnsi"/>
                <w:b/>
                <w:bCs/>
                <w:color w:val="000000"/>
                <w:sz w:val="24"/>
                <w:szCs w:val="24"/>
              </w:rPr>
            </w:pPr>
            <w:r w:rsidRPr="00ED2ADD">
              <w:rPr>
                <w:rFonts w:cstheme="minorHAnsi"/>
                <w:b/>
                <w:bCs/>
                <w:color w:val="000000"/>
                <w:sz w:val="24"/>
                <w:szCs w:val="24"/>
                <w:lang w:val="es-ES_tradnl"/>
              </w:rPr>
              <w:t>8. una forma de utilizar la energía ecológicamente es:  </w:t>
            </w:r>
          </w:p>
          <w:p w14:paraId="1321E626" w14:textId="77777777" w:rsidR="00B240D5" w:rsidRPr="00ED2ADD" w:rsidRDefault="00B240D5" w:rsidP="00C319B8">
            <w:pPr>
              <w:pStyle w:val="Prrafodelista"/>
              <w:numPr>
                <w:ilvl w:val="1"/>
                <w:numId w:val="11"/>
              </w:numPr>
              <w:jc w:val="both"/>
              <w:rPr>
                <w:rFonts w:cstheme="minorHAnsi"/>
                <w:color w:val="000000"/>
                <w:sz w:val="24"/>
                <w:szCs w:val="24"/>
              </w:rPr>
            </w:pPr>
            <w:r w:rsidRPr="00ED2ADD">
              <w:rPr>
                <w:rFonts w:cstheme="minorHAnsi"/>
                <w:color w:val="000000"/>
                <w:sz w:val="24"/>
                <w:szCs w:val="24"/>
                <w:lang w:val="es-ES_tradnl"/>
              </w:rPr>
              <w:t>Colocando paneles solares.</w:t>
            </w:r>
          </w:p>
          <w:p w14:paraId="1686F190" w14:textId="77777777" w:rsidR="00B240D5" w:rsidRPr="00ED2ADD" w:rsidRDefault="00B240D5" w:rsidP="00C319B8">
            <w:pPr>
              <w:pStyle w:val="Prrafodelista"/>
              <w:numPr>
                <w:ilvl w:val="1"/>
                <w:numId w:val="11"/>
              </w:numPr>
              <w:jc w:val="both"/>
              <w:rPr>
                <w:rFonts w:cstheme="minorHAnsi"/>
                <w:color w:val="000000"/>
                <w:sz w:val="24"/>
                <w:szCs w:val="24"/>
              </w:rPr>
            </w:pPr>
            <w:r w:rsidRPr="00ED2ADD">
              <w:rPr>
                <w:rFonts w:cstheme="minorHAnsi"/>
                <w:color w:val="000000"/>
                <w:sz w:val="24"/>
                <w:szCs w:val="24"/>
                <w:lang w:val="es-ES_tradnl"/>
              </w:rPr>
              <w:t>Utilizar generadores eólicos.</w:t>
            </w:r>
          </w:p>
          <w:p w14:paraId="51EDDCCE" w14:textId="77777777" w:rsidR="00B240D5" w:rsidRPr="00ED2ADD" w:rsidRDefault="00B240D5" w:rsidP="00C319B8">
            <w:pPr>
              <w:pStyle w:val="Prrafodelista"/>
              <w:numPr>
                <w:ilvl w:val="1"/>
                <w:numId w:val="11"/>
              </w:numPr>
              <w:jc w:val="both"/>
              <w:rPr>
                <w:rFonts w:cstheme="minorHAnsi"/>
                <w:color w:val="000000"/>
                <w:sz w:val="24"/>
                <w:szCs w:val="24"/>
              </w:rPr>
            </w:pPr>
            <w:r w:rsidRPr="00ED2ADD">
              <w:rPr>
                <w:rFonts w:cstheme="minorHAnsi"/>
                <w:color w:val="000000"/>
                <w:sz w:val="24"/>
                <w:szCs w:val="24"/>
                <w:lang w:val="es-ES_tradnl"/>
              </w:rPr>
              <w:t>Almacenamiento de aguas lluvias.</w:t>
            </w:r>
          </w:p>
          <w:p w14:paraId="2D3CAD38" w14:textId="51B8C1E0" w:rsidR="00B240D5" w:rsidRDefault="00B240D5" w:rsidP="00C319B8">
            <w:pPr>
              <w:pStyle w:val="Prrafodelista"/>
              <w:numPr>
                <w:ilvl w:val="1"/>
                <w:numId w:val="11"/>
              </w:numPr>
              <w:jc w:val="both"/>
              <w:rPr>
                <w:rFonts w:cstheme="minorHAnsi"/>
                <w:color w:val="000000"/>
                <w:sz w:val="24"/>
                <w:szCs w:val="24"/>
              </w:rPr>
            </w:pPr>
            <w:r w:rsidRPr="00ED2ADD">
              <w:rPr>
                <w:rFonts w:cstheme="minorHAnsi"/>
                <w:color w:val="000000"/>
                <w:sz w:val="24"/>
                <w:szCs w:val="24"/>
              </w:rPr>
              <w:t>Todas las anteriores.</w:t>
            </w:r>
          </w:p>
          <w:p w14:paraId="37F29999" w14:textId="77777777" w:rsidR="00ED2ADD" w:rsidRPr="00ED2ADD" w:rsidRDefault="00ED2ADD" w:rsidP="00ED2ADD">
            <w:pPr>
              <w:pStyle w:val="Prrafodelista"/>
              <w:ind w:left="1506"/>
              <w:jc w:val="both"/>
              <w:rPr>
                <w:rFonts w:cstheme="minorHAnsi"/>
                <w:color w:val="000000"/>
                <w:sz w:val="24"/>
                <w:szCs w:val="24"/>
              </w:rPr>
            </w:pPr>
          </w:p>
          <w:p w14:paraId="0BCE03C8" w14:textId="77777777" w:rsidR="00B240D5" w:rsidRPr="00ED2ADD" w:rsidRDefault="00B240D5" w:rsidP="00B240D5">
            <w:pPr>
              <w:jc w:val="both"/>
              <w:rPr>
                <w:rFonts w:cstheme="minorHAnsi"/>
                <w:b/>
                <w:bCs/>
                <w:color w:val="000000"/>
                <w:sz w:val="24"/>
                <w:szCs w:val="24"/>
              </w:rPr>
            </w:pPr>
            <w:r w:rsidRPr="00ED2ADD">
              <w:rPr>
                <w:rFonts w:cstheme="minorHAnsi"/>
                <w:b/>
                <w:bCs/>
                <w:color w:val="000000"/>
                <w:sz w:val="24"/>
                <w:szCs w:val="24"/>
                <w:lang w:val="es-ES_tradnl"/>
              </w:rPr>
              <w:t>9.en que aparatos utilizas la energía eléctrica en tu casa: </w:t>
            </w:r>
          </w:p>
          <w:p w14:paraId="7973B93D" w14:textId="77777777" w:rsidR="00B240D5" w:rsidRPr="00ED2ADD" w:rsidRDefault="00B240D5" w:rsidP="00C319B8">
            <w:pPr>
              <w:pStyle w:val="Prrafodelista"/>
              <w:numPr>
                <w:ilvl w:val="0"/>
                <w:numId w:val="12"/>
              </w:numPr>
              <w:jc w:val="both"/>
              <w:rPr>
                <w:rFonts w:cstheme="minorHAnsi"/>
                <w:color w:val="000000"/>
                <w:sz w:val="24"/>
                <w:szCs w:val="24"/>
              </w:rPr>
            </w:pPr>
            <w:r w:rsidRPr="00ED2ADD">
              <w:rPr>
                <w:rFonts w:cstheme="minorHAnsi"/>
                <w:color w:val="000000"/>
                <w:sz w:val="24"/>
                <w:szCs w:val="24"/>
                <w:lang w:val="es-ES_tradnl"/>
              </w:rPr>
              <w:t>reloj.</w:t>
            </w:r>
          </w:p>
          <w:p w14:paraId="67965218" w14:textId="77777777" w:rsidR="00B240D5" w:rsidRPr="00ED2ADD" w:rsidRDefault="00B240D5" w:rsidP="00C319B8">
            <w:pPr>
              <w:pStyle w:val="Prrafodelista"/>
              <w:numPr>
                <w:ilvl w:val="0"/>
                <w:numId w:val="12"/>
              </w:numPr>
              <w:jc w:val="both"/>
              <w:rPr>
                <w:rFonts w:cstheme="minorHAnsi"/>
                <w:color w:val="000000"/>
                <w:sz w:val="24"/>
                <w:szCs w:val="24"/>
              </w:rPr>
            </w:pPr>
            <w:r w:rsidRPr="00ED2ADD">
              <w:rPr>
                <w:rFonts w:cstheme="minorHAnsi"/>
                <w:color w:val="000000"/>
                <w:sz w:val="24"/>
                <w:szCs w:val="24"/>
                <w:lang w:val="es-ES_tradnl"/>
              </w:rPr>
              <w:t>televisor.</w:t>
            </w:r>
          </w:p>
          <w:p w14:paraId="0CD84328" w14:textId="77777777" w:rsidR="00B240D5" w:rsidRPr="00ED2ADD" w:rsidRDefault="00B240D5" w:rsidP="00C319B8">
            <w:pPr>
              <w:pStyle w:val="Prrafodelista"/>
              <w:numPr>
                <w:ilvl w:val="0"/>
                <w:numId w:val="12"/>
              </w:numPr>
              <w:jc w:val="both"/>
              <w:rPr>
                <w:rFonts w:cstheme="minorHAnsi"/>
                <w:color w:val="000000"/>
                <w:sz w:val="24"/>
                <w:szCs w:val="24"/>
              </w:rPr>
            </w:pPr>
            <w:r w:rsidRPr="00ED2ADD">
              <w:rPr>
                <w:rFonts w:cstheme="minorHAnsi"/>
                <w:color w:val="000000"/>
                <w:sz w:val="24"/>
                <w:szCs w:val="24"/>
                <w:lang w:val="es-ES_tradnl"/>
              </w:rPr>
              <w:t>nevera.</w:t>
            </w:r>
          </w:p>
          <w:p w14:paraId="5F95003D" w14:textId="77777777" w:rsidR="00B240D5" w:rsidRPr="00ED2ADD" w:rsidRDefault="00B240D5" w:rsidP="00C319B8">
            <w:pPr>
              <w:pStyle w:val="Prrafodelista"/>
              <w:numPr>
                <w:ilvl w:val="0"/>
                <w:numId w:val="12"/>
              </w:numPr>
              <w:jc w:val="both"/>
              <w:rPr>
                <w:rFonts w:cstheme="minorHAnsi"/>
                <w:color w:val="000000"/>
                <w:sz w:val="24"/>
                <w:szCs w:val="24"/>
              </w:rPr>
            </w:pPr>
            <w:r w:rsidRPr="00ED2ADD">
              <w:rPr>
                <w:rFonts w:cstheme="minorHAnsi"/>
                <w:color w:val="000000"/>
                <w:sz w:val="24"/>
                <w:szCs w:val="24"/>
              </w:rPr>
              <w:t>Todas las anteriores.</w:t>
            </w:r>
          </w:p>
          <w:p w14:paraId="72371287" w14:textId="77777777" w:rsidR="00B240D5" w:rsidRPr="00ED2ADD" w:rsidRDefault="00B240D5" w:rsidP="00B240D5">
            <w:pPr>
              <w:pStyle w:val="Prrafodelista"/>
              <w:ind w:left="1506"/>
              <w:jc w:val="both"/>
              <w:rPr>
                <w:rFonts w:cstheme="minorHAnsi"/>
                <w:color w:val="000000"/>
                <w:sz w:val="24"/>
                <w:szCs w:val="24"/>
              </w:rPr>
            </w:pPr>
          </w:p>
          <w:p w14:paraId="45CEB43D" w14:textId="77777777" w:rsidR="00B240D5" w:rsidRPr="00ED2ADD" w:rsidRDefault="00B240D5" w:rsidP="00B240D5">
            <w:pPr>
              <w:jc w:val="both"/>
              <w:rPr>
                <w:rFonts w:cstheme="minorHAnsi"/>
                <w:b/>
                <w:bCs/>
                <w:color w:val="000000"/>
                <w:sz w:val="24"/>
                <w:szCs w:val="24"/>
              </w:rPr>
            </w:pPr>
            <w:r w:rsidRPr="00ED2ADD">
              <w:rPr>
                <w:rFonts w:cstheme="minorHAnsi"/>
                <w:b/>
                <w:bCs/>
                <w:color w:val="000000"/>
                <w:sz w:val="24"/>
                <w:szCs w:val="24"/>
                <w:lang w:val="es-ES_tradnl"/>
              </w:rPr>
              <w:t>10. ¿En dónde podemos guardar la electricidad?:</w:t>
            </w:r>
          </w:p>
          <w:p w14:paraId="25E550EB" w14:textId="77777777" w:rsidR="00B240D5" w:rsidRPr="00ED2ADD" w:rsidRDefault="00B240D5" w:rsidP="00C319B8">
            <w:pPr>
              <w:pStyle w:val="Prrafodelista"/>
              <w:numPr>
                <w:ilvl w:val="0"/>
                <w:numId w:val="13"/>
              </w:numPr>
              <w:jc w:val="both"/>
              <w:rPr>
                <w:rFonts w:cstheme="minorHAnsi"/>
                <w:color w:val="000000"/>
                <w:sz w:val="24"/>
                <w:szCs w:val="24"/>
              </w:rPr>
            </w:pPr>
            <w:r w:rsidRPr="00ED2ADD">
              <w:rPr>
                <w:rFonts w:cstheme="minorHAnsi"/>
                <w:color w:val="000000"/>
                <w:sz w:val="24"/>
                <w:szCs w:val="24"/>
                <w:lang w:val="es-ES_tradnl"/>
              </w:rPr>
              <w:t>Las pilas.</w:t>
            </w:r>
          </w:p>
          <w:p w14:paraId="695E0928" w14:textId="77777777" w:rsidR="00B240D5" w:rsidRPr="00ED2ADD" w:rsidRDefault="00B240D5" w:rsidP="00C319B8">
            <w:pPr>
              <w:pStyle w:val="Prrafodelista"/>
              <w:numPr>
                <w:ilvl w:val="0"/>
                <w:numId w:val="13"/>
              </w:numPr>
              <w:jc w:val="both"/>
              <w:rPr>
                <w:rFonts w:cstheme="minorHAnsi"/>
                <w:color w:val="000000"/>
                <w:sz w:val="24"/>
                <w:szCs w:val="24"/>
              </w:rPr>
            </w:pPr>
            <w:r w:rsidRPr="00ED2ADD">
              <w:rPr>
                <w:rFonts w:cstheme="minorHAnsi"/>
                <w:color w:val="000000"/>
                <w:sz w:val="24"/>
                <w:szCs w:val="24"/>
                <w:lang w:val="es-ES_tradnl"/>
              </w:rPr>
              <w:t>En las baterías.  </w:t>
            </w:r>
          </w:p>
          <w:p w14:paraId="57922FCD" w14:textId="77777777" w:rsidR="00B240D5" w:rsidRPr="00ED2ADD" w:rsidRDefault="00B240D5" w:rsidP="00C319B8">
            <w:pPr>
              <w:pStyle w:val="Prrafodelista"/>
              <w:numPr>
                <w:ilvl w:val="0"/>
                <w:numId w:val="13"/>
              </w:numPr>
              <w:jc w:val="both"/>
              <w:rPr>
                <w:rFonts w:cstheme="minorHAnsi"/>
                <w:color w:val="000000"/>
                <w:sz w:val="24"/>
                <w:szCs w:val="24"/>
              </w:rPr>
            </w:pPr>
            <w:r w:rsidRPr="00ED2ADD">
              <w:rPr>
                <w:rFonts w:cstheme="minorHAnsi"/>
                <w:color w:val="000000"/>
                <w:sz w:val="24"/>
                <w:szCs w:val="24"/>
                <w:lang w:val="es-ES_tradnl"/>
              </w:rPr>
              <w:t>supercondensadores</w:t>
            </w:r>
          </w:p>
          <w:p w14:paraId="1E40B75F" w14:textId="77777777" w:rsidR="00B240D5" w:rsidRPr="00ED2ADD" w:rsidRDefault="00B240D5" w:rsidP="00C319B8">
            <w:pPr>
              <w:pStyle w:val="Prrafodelista"/>
              <w:numPr>
                <w:ilvl w:val="0"/>
                <w:numId w:val="13"/>
              </w:numPr>
              <w:jc w:val="both"/>
              <w:rPr>
                <w:rFonts w:cstheme="minorHAnsi"/>
                <w:color w:val="000000"/>
                <w:sz w:val="24"/>
                <w:szCs w:val="24"/>
              </w:rPr>
            </w:pPr>
            <w:r w:rsidRPr="00ED2ADD">
              <w:rPr>
                <w:rFonts w:cstheme="minorHAnsi"/>
                <w:color w:val="000000"/>
                <w:sz w:val="24"/>
                <w:szCs w:val="24"/>
              </w:rPr>
              <w:t>todas las anteriores.</w:t>
            </w:r>
          </w:p>
          <w:p w14:paraId="33C78091" w14:textId="77777777" w:rsidR="00B240D5" w:rsidRPr="00ED2ADD" w:rsidRDefault="00B240D5" w:rsidP="00B240D5">
            <w:pPr>
              <w:pStyle w:val="Prrafodelista"/>
              <w:ind w:left="1352"/>
              <w:jc w:val="both"/>
              <w:rPr>
                <w:rFonts w:cstheme="minorHAnsi"/>
                <w:color w:val="000000"/>
                <w:sz w:val="24"/>
                <w:szCs w:val="24"/>
                <w:lang w:val="es-ES_tradnl"/>
              </w:rPr>
            </w:pPr>
          </w:p>
          <w:p w14:paraId="079C1857" w14:textId="05B4D0E4" w:rsidR="00B240D5" w:rsidRDefault="00B240D5" w:rsidP="00B240D5">
            <w:pPr>
              <w:pStyle w:val="Prrafodelista"/>
              <w:ind w:left="1352"/>
              <w:jc w:val="both"/>
              <w:rPr>
                <w:rFonts w:cstheme="minorHAnsi"/>
                <w:b/>
                <w:bCs/>
                <w:color w:val="000000"/>
                <w:sz w:val="24"/>
                <w:szCs w:val="24"/>
                <w:lang w:val="es-ES_tradnl"/>
              </w:rPr>
            </w:pPr>
          </w:p>
          <w:p w14:paraId="04BE74E7" w14:textId="77777777" w:rsidR="00ED2ADD" w:rsidRPr="009346D8" w:rsidRDefault="00ED2ADD" w:rsidP="00B240D5">
            <w:pPr>
              <w:pStyle w:val="Prrafodelista"/>
              <w:ind w:left="1352"/>
              <w:jc w:val="both"/>
              <w:rPr>
                <w:rFonts w:cstheme="minorHAnsi"/>
                <w:b/>
                <w:bCs/>
                <w:color w:val="000000"/>
                <w:sz w:val="24"/>
                <w:szCs w:val="24"/>
                <w:lang w:val="es-ES_tradnl"/>
              </w:rPr>
            </w:pPr>
          </w:p>
          <w:p w14:paraId="58DB8937" w14:textId="2344768E" w:rsidR="00B240D5" w:rsidRPr="00643B7D" w:rsidRDefault="00B240D5" w:rsidP="00B240D5">
            <w:pPr>
              <w:spacing w:after="100" w:afterAutospacing="1" w:line="360" w:lineRule="auto"/>
              <w:jc w:val="both"/>
              <w:rPr>
                <w:rFonts w:cstheme="minorHAnsi"/>
                <w:i/>
                <w:iCs/>
                <w:color w:val="00B050"/>
                <w:sz w:val="36"/>
                <w:szCs w:val="36"/>
                <w:lang w:eastAsia="es-MX"/>
              </w:rPr>
            </w:pPr>
            <w:r>
              <w:rPr>
                <w:rFonts w:cstheme="minorHAnsi"/>
                <w:noProof/>
                <w:sz w:val="24"/>
                <w:szCs w:val="24"/>
                <w:lang w:eastAsia="es-MX"/>
              </w:rPr>
              <w:drawing>
                <wp:anchor distT="0" distB="0" distL="114300" distR="114300" simplePos="0" relativeHeight="251671552" behindDoc="1" locked="0" layoutInCell="1" allowOverlap="1" wp14:anchorId="63EFBA53" wp14:editId="6C6D60D7">
                  <wp:simplePos x="0" y="0"/>
                  <wp:positionH relativeFrom="column">
                    <wp:posOffset>-1671320</wp:posOffset>
                  </wp:positionH>
                  <wp:positionV relativeFrom="paragraph">
                    <wp:posOffset>83185</wp:posOffset>
                  </wp:positionV>
                  <wp:extent cx="1725295" cy="1336040"/>
                  <wp:effectExtent l="0" t="0" r="0" b="0"/>
                  <wp:wrapSquare wrapText="bothSides"/>
                  <wp:docPr id="16" name="Imagen 16" descr="Gato comie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Gato comiendo"/>
                          <pic:cNvPicPr/>
                        </pic:nvPicPr>
                        <pic:blipFill rotWithShape="1">
                          <a:blip r:embed="rId20">
                            <a:extLst>
                              <a:ext uri="{28A0092B-C50C-407E-A947-70E740481C1C}">
                                <a14:useLocalDpi xmlns:a14="http://schemas.microsoft.com/office/drawing/2010/main" val="0"/>
                              </a:ext>
                            </a:extLst>
                          </a:blip>
                          <a:srcRect t="9567" b="12964"/>
                          <a:stretch/>
                        </pic:blipFill>
                        <pic:spPr bwMode="auto">
                          <a:xfrm>
                            <a:off x="0" y="0"/>
                            <a:ext cx="1725295" cy="1336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3B7D">
              <w:rPr>
                <w:rFonts w:cstheme="minorHAnsi"/>
                <w:i/>
                <w:iCs/>
                <w:color w:val="00B050"/>
                <w:sz w:val="36"/>
                <w:szCs w:val="36"/>
                <w:lang w:eastAsia="es-MX"/>
              </w:rPr>
              <w:t>Es momento de tomar un descanso, recuerda tomar agua, lavarte las manos y desinfectar tu zona de estudio.</w:t>
            </w:r>
          </w:p>
          <w:p w14:paraId="75AB11B0" w14:textId="77777777" w:rsidR="00ED2ADD" w:rsidRDefault="00ED2ADD" w:rsidP="00ED2ADD">
            <w:pPr>
              <w:jc w:val="center"/>
              <w:rPr>
                <w:rFonts w:eastAsia="Times New Roman" w:cstheme="minorHAnsi"/>
                <w:b/>
                <w:bCs/>
                <w:color w:val="FF0000"/>
                <w:sz w:val="32"/>
                <w:szCs w:val="32"/>
                <w:u w:val="single"/>
                <w:shd w:val="clear" w:color="auto" w:fill="FFFFFF"/>
                <w:lang w:eastAsia="es-CO"/>
              </w:rPr>
            </w:pPr>
          </w:p>
          <w:p w14:paraId="2E49B227" w14:textId="77777777" w:rsidR="00ED2ADD" w:rsidRDefault="00ED2ADD" w:rsidP="00ED2ADD">
            <w:pPr>
              <w:jc w:val="center"/>
              <w:rPr>
                <w:rFonts w:eastAsia="Times New Roman" w:cstheme="minorHAnsi"/>
                <w:b/>
                <w:bCs/>
                <w:color w:val="FF0000"/>
                <w:sz w:val="32"/>
                <w:szCs w:val="32"/>
                <w:u w:val="single"/>
                <w:shd w:val="clear" w:color="auto" w:fill="FFFFFF"/>
                <w:lang w:eastAsia="es-CO"/>
              </w:rPr>
            </w:pPr>
          </w:p>
          <w:p w14:paraId="4622E38B" w14:textId="77777777" w:rsidR="00ED2ADD" w:rsidRDefault="00ED2ADD" w:rsidP="00ED2ADD">
            <w:pPr>
              <w:jc w:val="center"/>
              <w:rPr>
                <w:rFonts w:eastAsia="Times New Roman" w:cstheme="minorHAnsi"/>
                <w:b/>
                <w:bCs/>
                <w:color w:val="FF0000"/>
                <w:sz w:val="32"/>
                <w:szCs w:val="32"/>
                <w:u w:val="single"/>
                <w:shd w:val="clear" w:color="auto" w:fill="FFFFFF"/>
                <w:lang w:eastAsia="es-CO"/>
              </w:rPr>
            </w:pPr>
          </w:p>
          <w:p w14:paraId="27D73263" w14:textId="77777777" w:rsidR="00ED2ADD" w:rsidRDefault="00ED2ADD" w:rsidP="00ED2ADD">
            <w:pPr>
              <w:jc w:val="center"/>
              <w:rPr>
                <w:rFonts w:eastAsia="Times New Roman" w:cstheme="minorHAnsi"/>
                <w:b/>
                <w:bCs/>
                <w:color w:val="FF0000"/>
                <w:sz w:val="32"/>
                <w:szCs w:val="32"/>
                <w:u w:val="single"/>
                <w:shd w:val="clear" w:color="auto" w:fill="FFFFFF"/>
                <w:lang w:eastAsia="es-CO"/>
              </w:rPr>
            </w:pPr>
          </w:p>
          <w:p w14:paraId="355CAD4C" w14:textId="438030A6" w:rsidR="00ED2ADD" w:rsidRDefault="00ED2ADD" w:rsidP="00ED2ADD">
            <w:pPr>
              <w:jc w:val="center"/>
              <w:rPr>
                <w:rFonts w:eastAsia="Times New Roman" w:cstheme="minorHAnsi"/>
                <w:b/>
                <w:bCs/>
                <w:color w:val="FF0000"/>
                <w:sz w:val="32"/>
                <w:szCs w:val="32"/>
                <w:u w:val="single"/>
                <w:shd w:val="clear" w:color="auto" w:fill="FFFFFF"/>
                <w:lang w:eastAsia="es-CO"/>
              </w:rPr>
            </w:pPr>
            <w:r>
              <w:rPr>
                <w:rFonts w:eastAsia="Times New Roman" w:cstheme="minorHAnsi"/>
                <w:b/>
                <w:bCs/>
                <w:color w:val="FF0000"/>
                <w:sz w:val="32"/>
                <w:szCs w:val="32"/>
                <w:u w:val="single"/>
                <w:shd w:val="clear" w:color="auto" w:fill="FFFFFF"/>
                <w:lang w:eastAsia="es-CO"/>
              </w:rPr>
              <w:t>SEGUNDA PARTE:</w:t>
            </w:r>
          </w:p>
          <w:p w14:paraId="7FB750CB" w14:textId="77777777" w:rsidR="00B240D5" w:rsidRPr="00ED2ADD" w:rsidRDefault="00B240D5" w:rsidP="00B240D5">
            <w:pPr>
              <w:jc w:val="center"/>
              <w:rPr>
                <w:rFonts w:cstheme="minorHAnsi"/>
                <w:b/>
                <w:bCs/>
                <w:color w:val="FF0000"/>
                <w:sz w:val="24"/>
                <w:szCs w:val="24"/>
              </w:rPr>
            </w:pPr>
            <w:r w:rsidRPr="00ED2ADD">
              <w:rPr>
                <w:rFonts w:cstheme="minorHAnsi"/>
                <w:b/>
                <w:bCs/>
                <w:color w:val="FF0000"/>
                <w:sz w:val="24"/>
                <w:szCs w:val="24"/>
              </w:rPr>
              <w:t xml:space="preserve">FORMAS DE GOBIERNO EN COLOMBIA </w:t>
            </w:r>
          </w:p>
          <w:p w14:paraId="612F247E" w14:textId="77777777" w:rsidR="00ED2ADD" w:rsidRDefault="00ED2ADD" w:rsidP="00B240D5">
            <w:pPr>
              <w:jc w:val="both"/>
              <w:rPr>
                <w:rFonts w:cstheme="minorHAnsi"/>
                <w:sz w:val="24"/>
                <w:szCs w:val="24"/>
              </w:rPr>
            </w:pPr>
          </w:p>
          <w:p w14:paraId="36A3756F" w14:textId="19976CA1" w:rsidR="00B240D5" w:rsidRDefault="00B240D5" w:rsidP="00B240D5">
            <w:pPr>
              <w:jc w:val="both"/>
              <w:rPr>
                <w:rFonts w:cstheme="minorHAnsi"/>
                <w:sz w:val="24"/>
                <w:szCs w:val="24"/>
              </w:rPr>
            </w:pPr>
            <w:r>
              <w:rPr>
                <w:rFonts w:cstheme="minorHAnsi"/>
                <w:sz w:val="24"/>
                <w:szCs w:val="24"/>
              </w:rPr>
              <w:t>Recordemos…</w:t>
            </w:r>
          </w:p>
          <w:p w14:paraId="37DCED47" w14:textId="77777777" w:rsidR="00B240D5" w:rsidRPr="009A400A" w:rsidRDefault="00B240D5" w:rsidP="00B240D5">
            <w:pPr>
              <w:jc w:val="both"/>
              <w:rPr>
                <w:sz w:val="24"/>
                <w:szCs w:val="24"/>
              </w:rPr>
            </w:pPr>
            <w:r>
              <w:rPr>
                <w:sz w:val="24"/>
                <w:szCs w:val="24"/>
              </w:rPr>
              <w:t xml:space="preserve">La división de la historia de </w:t>
            </w:r>
            <w:r w:rsidRPr="005E1AF5">
              <w:rPr>
                <w:sz w:val="24"/>
                <w:szCs w:val="24"/>
              </w:rPr>
              <w:t xml:space="preserve">Colombia, </w:t>
            </w:r>
            <w:r>
              <w:rPr>
                <w:sz w:val="24"/>
                <w:szCs w:val="24"/>
              </w:rPr>
              <w:t xml:space="preserve">por periodos permite organizar de mejor manera los principales hechos históricos del país. Estos </w:t>
            </w:r>
            <w:r w:rsidRPr="009A400A">
              <w:rPr>
                <w:sz w:val="24"/>
                <w:szCs w:val="24"/>
              </w:rPr>
              <w:t>son:</w:t>
            </w:r>
          </w:p>
          <w:p w14:paraId="3187A159" w14:textId="77777777" w:rsidR="00B240D5" w:rsidRPr="00ED2ADD" w:rsidRDefault="00B240D5" w:rsidP="00C319B8">
            <w:pPr>
              <w:pStyle w:val="Prrafodelista"/>
              <w:numPr>
                <w:ilvl w:val="0"/>
                <w:numId w:val="14"/>
              </w:numPr>
              <w:spacing w:after="160" w:line="256" w:lineRule="auto"/>
              <w:jc w:val="both"/>
              <w:rPr>
                <w:sz w:val="24"/>
                <w:szCs w:val="24"/>
              </w:rPr>
            </w:pPr>
            <w:r w:rsidRPr="00ED2ADD">
              <w:rPr>
                <w:b/>
                <w:bCs/>
                <w:sz w:val="24"/>
                <w:szCs w:val="24"/>
              </w:rPr>
              <w:t xml:space="preserve">El período Indígena </w:t>
            </w:r>
          </w:p>
          <w:p w14:paraId="3B45A408" w14:textId="77777777" w:rsidR="00B240D5" w:rsidRPr="00ED2ADD" w:rsidRDefault="00B240D5" w:rsidP="00C319B8">
            <w:pPr>
              <w:pStyle w:val="Prrafodelista"/>
              <w:numPr>
                <w:ilvl w:val="0"/>
                <w:numId w:val="14"/>
              </w:numPr>
              <w:spacing w:after="160" w:line="256" w:lineRule="auto"/>
              <w:jc w:val="both"/>
              <w:rPr>
                <w:sz w:val="24"/>
                <w:szCs w:val="24"/>
              </w:rPr>
            </w:pPr>
            <w:r w:rsidRPr="00ED2ADD">
              <w:rPr>
                <w:b/>
                <w:bCs/>
                <w:sz w:val="24"/>
                <w:szCs w:val="24"/>
              </w:rPr>
              <w:t>El período Hispánico.</w:t>
            </w:r>
          </w:p>
          <w:p w14:paraId="79B2926E" w14:textId="77777777" w:rsidR="00B240D5" w:rsidRPr="00ED2ADD" w:rsidRDefault="00B240D5" w:rsidP="00C319B8">
            <w:pPr>
              <w:pStyle w:val="Prrafodelista"/>
              <w:numPr>
                <w:ilvl w:val="0"/>
                <w:numId w:val="14"/>
              </w:numPr>
              <w:spacing w:after="160" w:line="256" w:lineRule="auto"/>
              <w:jc w:val="both"/>
              <w:rPr>
                <w:sz w:val="24"/>
                <w:szCs w:val="24"/>
              </w:rPr>
            </w:pPr>
            <w:r w:rsidRPr="00ED2ADD">
              <w:rPr>
                <w:b/>
                <w:bCs/>
                <w:sz w:val="24"/>
                <w:szCs w:val="24"/>
              </w:rPr>
              <w:t>El período de la Independencia.</w:t>
            </w:r>
          </w:p>
          <w:p w14:paraId="52A889C2" w14:textId="77777777" w:rsidR="00B240D5" w:rsidRPr="00ED2ADD" w:rsidRDefault="00B240D5" w:rsidP="00C319B8">
            <w:pPr>
              <w:pStyle w:val="Prrafodelista"/>
              <w:numPr>
                <w:ilvl w:val="0"/>
                <w:numId w:val="14"/>
              </w:numPr>
              <w:spacing w:after="160" w:line="256" w:lineRule="auto"/>
              <w:jc w:val="both"/>
              <w:rPr>
                <w:sz w:val="24"/>
                <w:szCs w:val="24"/>
              </w:rPr>
            </w:pPr>
            <w:r w:rsidRPr="00ED2ADD">
              <w:rPr>
                <w:b/>
                <w:bCs/>
                <w:sz w:val="24"/>
                <w:szCs w:val="24"/>
              </w:rPr>
              <w:t xml:space="preserve">El periodo Republicano. </w:t>
            </w:r>
          </w:p>
          <w:p w14:paraId="26B9C4CC" w14:textId="77777777" w:rsidR="00B240D5" w:rsidRDefault="00B240D5" w:rsidP="00B240D5">
            <w:pPr>
              <w:jc w:val="both"/>
              <w:rPr>
                <w:rFonts w:cstheme="minorHAnsi"/>
                <w:sz w:val="24"/>
                <w:szCs w:val="24"/>
              </w:rPr>
            </w:pPr>
          </w:p>
          <w:p w14:paraId="3FBFA079" w14:textId="77777777" w:rsidR="00B240D5" w:rsidRDefault="00B240D5" w:rsidP="00B240D5">
            <w:pPr>
              <w:jc w:val="both"/>
              <w:rPr>
                <w:rFonts w:cstheme="minorHAnsi"/>
                <w:sz w:val="24"/>
                <w:szCs w:val="24"/>
              </w:rPr>
            </w:pPr>
            <w:r w:rsidRPr="005E1AF5">
              <w:rPr>
                <w:rFonts w:cstheme="minorHAnsi"/>
                <w:sz w:val="24"/>
                <w:szCs w:val="24"/>
              </w:rPr>
              <w:t>A través de los diferentes periodos de la historia de Colombia, la sociedad ha tenido diferentes formas de gobierno</w:t>
            </w:r>
          </w:p>
          <w:tbl>
            <w:tblPr>
              <w:tblStyle w:val="Tablaconcuadrcula"/>
              <w:tblW w:w="0" w:type="auto"/>
              <w:tblLook w:val="04A0" w:firstRow="1" w:lastRow="0" w:firstColumn="1" w:lastColumn="0" w:noHBand="0" w:noVBand="1"/>
            </w:tblPr>
            <w:tblGrid>
              <w:gridCol w:w="9651"/>
            </w:tblGrid>
            <w:tr w:rsidR="00B240D5" w14:paraId="2095C1F3" w14:textId="77777777" w:rsidTr="00ED2ADD">
              <w:tc>
                <w:tcPr>
                  <w:tcW w:w="9651" w:type="dxa"/>
                </w:tcPr>
                <w:p w14:paraId="357C1E0B" w14:textId="77777777" w:rsidR="00B240D5" w:rsidRDefault="00B240D5" w:rsidP="00B240D5">
                  <w:pPr>
                    <w:jc w:val="both"/>
                    <w:rPr>
                      <w:rFonts w:cstheme="minorHAnsi"/>
                      <w:sz w:val="28"/>
                      <w:szCs w:val="28"/>
                    </w:rPr>
                  </w:pPr>
                  <w:r>
                    <w:rPr>
                      <w:noProof/>
                    </w:rPr>
                    <w:drawing>
                      <wp:anchor distT="0" distB="0" distL="114300" distR="114300" simplePos="0" relativeHeight="251673600" behindDoc="1" locked="0" layoutInCell="1" allowOverlap="1" wp14:anchorId="044EEF64" wp14:editId="634282CD">
                        <wp:simplePos x="0" y="0"/>
                        <wp:positionH relativeFrom="column">
                          <wp:posOffset>635</wp:posOffset>
                        </wp:positionH>
                        <wp:positionV relativeFrom="paragraph">
                          <wp:posOffset>0</wp:posOffset>
                        </wp:positionV>
                        <wp:extent cx="1610461" cy="2276475"/>
                        <wp:effectExtent l="0" t="0" r="8890" b="0"/>
                        <wp:wrapTight wrapText="bothSides">
                          <wp:wrapPolygon edited="0">
                            <wp:start x="0" y="0"/>
                            <wp:lineTo x="0" y="21329"/>
                            <wp:lineTo x="21464" y="21329"/>
                            <wp:lineTo x="21464" y="0"/>
                            <wp:lineTo x="0" y="0"/>
                          </wp:wrapPolygon>
                        </wp:wrapTight>
                        <wp:docPr id="46" name="Imagen 46" descr="Muisca, AD 1500 by coricancha | Colombian art, Art, Concept art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isca, AD 1500 by coricancha | Colombian art, Art, Concept art character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0461" cy="227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7ADCF464">
                    <w:rPr>
                      <w:b/>
                      <w:color w:val="0070C0"/>
                      <w:sz w:val="28"/>
                      <w:szCs w:val="28"/>
                    </w:rPr>
                    <w:t xml:space="preserve">En el periodo indígena: </w:t>
                  </w:r>
                  <w:r w:rsidRPr="7ADCF464">
                    <w:rPr>
                      <w:sz w:val="28"/>
                      <w:szCs w:val="28"/>
                    </w:rPr>
                    <w:t>el poder estaba en manos de un cacique, que gobernaba su comunidad y las tribus sometidas. El sucesor era el sobrino del cacique.</w:t>
                  </w:r>
                </w:p>
                <w:p w14:paraId="75996EE6" w14:textId="77777777" w:rsidR="00B240D5" w:rsidRDefault="00B240D5" w:rsidP="00B240D5">
                  <w:pPr>
                    <w:jc w:val="both"/>
                    <w:rPr>
                      <w:rFonts w:cstheme="minorHAnsi"/>
                      <w:sz w:val="28"/>
                      <w:szCs w:val="28"/>
                    </w:rPr>
                  </w:pPr>
                  <w:r>
                    <w:rPr>
                      <w:rFonts w:cstheme="minorHAnsi"/>
                      <w:sz w:val="28"/>
                      <w:szCs w:val="28"/>
                    </w:rPr>
                    <w:t>Hubo tres familias lingüísticas que habitaron lo que hoy es Colombia : familia Chibcha, familia Caribe, Familia Arawac.</w:t>
                  </w:r>
                </w:p>
                <w:p w14:paraId="1A4064C5" w14:textId="77777777" w:rsidR="00B240D5" w:rsidRDefault="00B240D5" w:rsidP="00B240D5">
                  <w:pPr>
                    <w:jc w:val="both"/>
                    <w:rPr>
                      <w:rFonts w:cstheme="minorHAnsi"/>
                      <w:b/>
                      <w:bCs/>
                      <w:sz w:val="28"/>
                      <w:szCs w:val="28"/>
                    </w:rPr>
                  </w:pPr>
                  <w:r>
                    <w:rPr>
                      <w:rFonts w:cstheme="minorHAnsi"/>
                      <w:sz w:val="28"/>
                      <w:szCs w:val="28"/>
                    </w:rPr>
                    <w:t xml:space="preserve">Las comunidades más representativas de la familia chibcha fueron los </w:t>
                  </w:r>
                  <w:r w:rsidRPr="003B519D">
                    <w:rPr>
                      <w:rFonts w:cstheme="minorHAnsi"/>
                      <w:b/>
                      <w:bCs/>
                      <w:color w:val="0070C0"/>
                      <w:sz w:val="28"/>
                      <w:szCs w:val="28"/>
                    </w:rPr>
                    <w:t>muiscas</w:t>
                  </w:r>
                  <w:r>
                    <w:rPr>
                      <w:rFonts w:cstheme="minorHAnsi"/>
                      <w:sz w:val="28"/>
                      <w:szCs w:val="28"/>
                    </w:rPr>
                    <w:t xml:space="preserve"> y los </w:t>
                  </w:r>
                  <w:r w:rsidRPr="003B519D">
                    <w:rPr>
                      <w:rFonts w:cstheme="minorHAnsi"/>
                      <w:b/>
                      <w:bCs/>
                      <w:color w:val="0070C0"/>
                      <w:sz w:val="28"/>
                      <w:szCs w:val="28"/>
                    </w:rPr>
                    <w:t>taironas</w:t>
                  </w:r>
                  <w:r>
                    <w:rPr>
                      <w:rFonts w:cstheme="minorHAnsi"/>
                      <w:b/>
                      <w:bCs/>
                      <w:sz w:val="28"/>
                      <w:szCs w:val="28"/>
                    </w:rPr>
                    <w:t>.</w:t>
                  </w:r>
                </w:p>
                <w:p w14:paraId="33668CBE" w14:textId="77777777" w:rsidR="00B240D5" w:rsidRPr="00140CF8" w:rsidRDefault="00B240D5" w:rsidP="00B240D5">
                  <w:pPr>
                    <w:jc w:val="both"/>
                    <w:rPr>
                      <w:rFonts w:cstheme="minorHAnsi"/>
                      <w:sz w:val="28"/>
                      <w:szCs w:val="28"/>
                    </w:rPr>
                  </w:pPr>
                  <w:r>
                    <w:rPr>
                      <w:rFonts w:cstheme="minorHAnsi"/>
                      <w:sz w:val="28"/>
                      <w:szCs w:val="28"/>
                    </w:rPr>
                    <w:t xml:space="preserve">Los </w:t>
                  </w:r>
                  <w:r w:rsidRPr="00140CF8">
                    <w:rPr>
                      <w:rFonts w:cstheme="minorHAnsi"/>
                      <w:sz w:val="28"/>
                      <w:szCs w:val="28"/>
                    </w:rPr>
                    <w:t>muiscas conformaron dos Confederaciones</w:t>
                  </w:r>
                  <w:r>
                    <w:rPr>
                      <w:rFonts w:cstheme="minorHAnsi"/>
                      <w:sz w:val="28"/>
                      <w:szCs w:val="28"/>
                    </w:rPr>
                    <w:t xml:space="preserve">, </w:t>
                  </w:r>
                  <w:r w:rsidRPr="00C22470">
                    <w:rPr>
                      <w:rFonts w:cstheme="minorHAnsi"/>
                      <w:sz w:val="28"/>
                      <w:szCs w:val="28"/>
                    </w:rPr>
                    <w:t>cada una de ellas gobernada por un cacique encargado de los asuntos políticos y económicos de su Confederación</w:t>
                  </w:r>
                  <w:r>
                    <w:rPr>
                      <w:rFonts w:cstheme="minorHAnsi"/>
                      <w:sz w:val="28"/>
                      <w:szCs w:val="28"/>
                    </w:rPr>
                    <w:t>. E</w:t>
                  </w:r>
                  <w:r w:rsidRPr="00C22470">
                    <w:rPr>
                      <w:rFonts w:cstheme="minorHAnsi"/>
                      <w:sz w:val="28"/>
                      <w:szCs w:val="28"/>
                    </w:rPr>
                    <w:t xml:space="preserve">n la Confederación de </w:t>
                  </w:r>
                  <w:r>
                    <w:rPr>
                      <w:rFonts w:cstheme="minorHAnsi"/>
                      <w:sz w:val="28"/>
                      <w:szCs w:val="28"/>
                    </w:rPr>
                    <w:t>B</w:t>
                  </w:r>
                  <w:r w:rsidRPr="00C22470">
                    <w:rPr>
                      <w:rFonts w:cstheme="minorHAnsi"/>
                      <w:sz w:val="28"/>
                      <w:szCs w:val="28"/>
                    </w:rPr>
                    <w:t>acatá Bogotá</w:t>
                  </w:r>
                  <w:r>
                    <w:rPr>
                      <w:rFonts w:cstheme="minorHAnsi"/>
                      <w:sz w:val="28"/>
                      <w:szCs w:val="28"/>
                    </w:rPr>
                    <w:t xml:space="preserve">, </w:t>
                  </w:r>
                  <w:r w:rsidRPr="00862FE7">
                    <w:rPr>
                      <w:rFonts w:cstheme="minorHAnsi"/>
                      <w:sz w:val="28"/>
                      <w:szCs w:val="28"/>
                    </w:rPr>
                    <w:t>qué en</w:t>
                  </w:r>
                  <w:r>
                    <w:rPr>
                      <w:rFonts w:cstheme="minorHAnsi"/>
                      <w:sz w:val="28"/>
                      <w:szCs w:val="28"/>
                    </w:rPr>
                    <w:t xml:space="preserve"> chibcha </w:t>
                  </w:r>
                  <w:r w:rsidRPr="00862FE7">
                    <w:rPr>
                      <w:rFonts w:cstheme="minorHAnsi"/>
                      <w:sz w:val="28"/>
                      <w:szCs w:val="28"/>
                    </w:rPr>
                    <w:t>significa</w:t>
                  </w:r>
                  <w:r>
                    <w:rPr>
                      <w:rFonts w:cstheme="minorHAnsi"/>
                      <w:sz w:val="28"/>
                      <w:szCs w:val="28"/>
                    </w:rPr>
                    <w:t xml:space="preserve"> “</w:t>
                  </w:r>
                  <w:r w:rsidRPr="00862FE7">
                    <w:rPr>
                      <w:rFonts w:cstheme="minorHAnsi"/>
                      <w:sz w:val="28"/>
                      <w:szCs w:val="28"/>
                    </w:rPr>
                    <w:t>valles con cultivos</w:t>
                  </w:r>
                  <w:r>
                    <w:rPr>
                      <w:rFonts w:cstheme="minorHAnsi"/>
                      <w:sz w:val="28"/>
                      <w:szCs w:val="28"/>
                    </w:rPr>
                    <w:t>”</w:t>
                  </w:r>
                  <w:r w:rsidRPr="00256B97">
                    <w:rPr>
                      <w:rFonts w:cstheme="minorHAnsi"/>
                      <w:sz w:val="28"/>
                      <w:szCs w:val="28"/>
                    </w:rPr>
                    <w:t xml:space="preserve"> goberna</w:t>
                  </w:r>
                  <w:r>
                    <w:rPr>
                      <w:rFonts w:cstheme="minorHAnsi"/>
                      <w:sz w:val="28"/>
                      <w:szCs w:val="28"/>
                    </w:rPr>
                    <w:t>b</w:t>
                  </w:r>
                  <w:r w:rsidRPr="00256B97">
                    <w:rPr>
                      <w:rFonts w:cstheme="minorHAnsi"/>
                      <w:sz w:val="28"/>
                      <w:szCs w:val="28"/>
                    </w:rPr>
                    <w:t xml:space="preserve">a el </w:t>
                  </w:r>
                  <w:r w:rsidRPr="00256B97">
                    <w:rPr>
                      <w:rFonts w:cstheme="minorHAnsi"/>
                      <w:b/>
                      <w:bCs/>
                      <w:color w:val="365F91" w:themeColor="accent1" w:themeShade="BF"/>
                      <w:sz w:val="28"/>
                      <w:szCs w:val="28"/>
                    </w:rPr>
                    <w:t xml:space="preserve">Zipa </w:t>
                  </w:r>
                  <w:r w:rsidRPr="00256B97">
                    <w:rPr>
                      <w:rFonts w:cstheme="minorHAnsi"/>
                      <w:sz w:val="28"/>
                      <w:szCs w:val="28"/>
                    </w:rPr>
                    <w:t xml:space="preserve">y en la región de </w:t>
                  </w:r>
                  <w:r>
                    <w:rPr>
                      <w:rFonts w:cstheme="minorHAnsi"/>
                      <w:sz w:val="28"/>
                      <w:szCs w:val="28"/>
                    </w:rPr>
                    <w:t>T</w:t>
                  </w:r>
                  <w:r w:rsidRPr="00256B97">
                    <w:rPr>
                      <w:rFonts w:cstheme="minorHAnsi"/>
                      <w:sz w:val="28"/>
                      <w:szCs w:val="28"/>
                    </w:rPr>
                    <w:t>unja o</w:t>
                  </w:r>
                  <w:r>
                    <w:rPr>
                      <w:rFonts w:cstheme="minorHAnsi"/>
                      <w:sz w:val="28"/>
                      <w:szCs w:val="28"/>
                    </w:rPr>
                    <w:t xml:space="preserve"> Hunza</w:t>
                  </w:r>
                  <w:r w:rsidRPr="00256B97">
                    <w:rPr>
                      <w:rFonts w:cstheme="minorHAnsi"/>
                      <w:sz w:val="28"/>
                      <w:szCs w:val="28"/>
                    </w:rPr>
                    <w:t xml:space="preserve">  gobernaba el </w:t>
                  </w:r>
                  <w:r w:rsidRPr="008B5475">
                    <w:rPr>
                      <w:rFonts w:cstheme="minorHAnsi"/>
                      <w:b/>
                      <w:bCs/>
                      <w:color w:val="365F91" w:themeColor="accent1" w:themeShade="BF"/>
                      <w:sz w:val="28"/>
                      <w:szCs w:val="28"/>
                    </w:rPr>
                    <w:t>Zaque</w:t>
                  </w:r>
                  <w:r>
                    <w:rPr>
                      <w:rFonts w:cstheme="minorHAnsi"/>
                      <w:sz w:val="28"/>
                      <w:szCs w:val="28"/>
                    </w:rPr>
                    <w:t>.</w:t>
                  </w:r>
                </w:p>
                <w:p w14:paraId="00323131" w14:textId="77777777" w:rsidR="00B240D5" w:rsidRDefault="00B240D5" w:rsidP="00B240D5">
                  <w:pPr>
                    <w:jc w:val="both"/>
                    <w:rPr>
                      <w:rFonts w:cstheme="minorHAnsi"/>
                      <w:sz w:val="24"/>
                      <w:szCs w:val="24"/>
                    </w:rPr>
                  </w:pPr>
                  <w:r w:rsidRPr="003B519D">
                    <w:rPr>
                      <w:rFonts w:cstheme="minorHAnsi"/>
                      <w:b/>
                      <w:bCs/>
                      <w:color w:val="0070C0"/>
                      <w:sz w:val="28"/>
                      <w:szCs w:val="28"/>
                    </w:rPr>
                    <w:t xml:space="preserve"> </w:t>
                  </w:r>
                  <w:r>
                    <w:rPr>
                      <w:rFonts w:cstheme="minorHAnsi"/>
                      <w:sz w:val="28"/>
                      <w:szCs w:val="28"/>
                    </w:rPr>
                    <w:t xml:space="preserve">El Zipa  y el Zaque </w:t>
                  </w:r>
                  <w:r w:rsidRPr="00CB1328">
                    <w:rPr>
                      <w:rFonts w:cstheme="minorHAnsi"/>
                      <w:sz w:val="28"/>
                      <w:szCs w:val="28"/>
                    </w:rPr>
                    <w:t xml:space="preserve">nombraba </w:t>
                  </w:r>
                  <w:r>
                    <w:rPr>
                      <w:rFonts w:cstheme="minorHAnsi"/>
                      <w:sz w:val="28"/>
                      <w:szCs w:val="28"/>
                    </w:rPr>
                    <w:t xml:space="preserve">unos </w:t>
                  </w:r>
                  <w:r w:rsidRPr="00CB1328">
                    <w:rPr>
                      <w:rFonts w:cstheme="minorHAnsi"/>
                      <w:sz w:val="28"/>
                      <w:szCs w:val="28"/>
                    </w:rPr>
                    <w:t xml:space="preserve"> vigilantes cuya misión era defender sus dominios de las posibles invasiones de otras tribus</w:t>
                  </w:r>
                  <w:r>
                    <w:rPr>
                      <w:rFonts w:cstheme="minorHAnsi"/>
                      <w:sz w:val="28"/>
                      <w:szCs w:val="28"/>
                    </w:rPr>
                    <w:t xml:space="preserve">. </w:t>
                  </w:r>
                  <w:r w:rsidRPr="00EC58FD">
                    <w:rPr>
                      <w:rFonts w:cstheme="minorHAnsi"/>
                      <w:sz w:val="24"/>
                      <w:szCs w:val="24"/>
                    </w:rPr>
                    <w:t>Ramos Peñuela, C. 2008.</w:t>
                  </w:r>
                </w:p>
              </w:tc>
            </w:tr>
            <w:tr w:rsidR="00B240D5" w14:paraId="2520FDB8" w14:textId="77777777" w:rsidTr="00ED2ADD">
              <w:tc>
                <w:tcPr>
                  <w:tcW w:w="9651" w:type="dxa"/>
                </w:tcPr>
                <w:p w14:paraId="2C3E5402" w14:textId="77777777" w:rsidR="00B240D5" w:rsidRDefault="00B240D5" w:rsidP="00B240D5">
                  <w:pPr>
                    <w:jc w:val="both"/>
                    <w:rPr>
                      <w:rFonts w:cstheme="minorHAnsi"/>
                      <w:b/>
                      <w:bCs/>
                      <w:sz w:val="28"/>
                      <w:szCs w:val="28"/>
                    </w:rPr>
                  </w:pPr>
                  <w:r w:rsidRPr="00E708E0">
                    <w:rPr>
                      <w:rFonts w:cstheme="minorHAnsi"/>
                      <w:noProof/>
                      <w:sz w:val="24"/>
                      <w:szCs w:val="24"/>
                    </w:rPr>
                    <w:drawing>
                      <wp:anchor distT="0" distB="0" distL="114300" distR="114300" simplePos="0" relativeHeight="251674624" behindDoc="1" locked="0" layoutInCell="1" allowOverlap="1" wp14:anchorId="09A0EA83" wp14:editId="7D51569D">
                        <wp:simplePos x="0" y="0"/>
                        <wp:positionH relativeFrom="column">
                          <wp:posOffset>0</wp:posOffset>
                        </wp:positionH>
                        <wp:positionV relativeFrom="paragraph">
                          <wp:posOffset>0</wp:posOffset>
                        </wp:positionV>
                        <wp:extent cx="3173095" cy="1752600"/>
                        <wp:effectExtent l="0" t="0" r="8255" b="0"/>
                        <wp:wrapTight wrapText="bothSides">
                          <wp:wrapPolygon edited="0">
                            <wp:start x="0" y="0"/>
                            <wp:lineTo x="0" y="21365"/>
                            <wp:lineTo x="21527" y="21365"/>
                            <wp:lineTo x="21527" y="0"/>
                            <wp:lineTo x="0" y="0"/>
                          </wp:wrapPolygon>
                        </wp:wrapTight>
                        <wp:docPr id="4098" name="Picture 2" descr="http://images.slideplayer.es/2/5532904/slides/slide_4.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8" name="Picture 2" descr="http://images.slideplayer.es/2/5532904/slides/slide_4.jpg"/>
                                <pic:cNvPicPr>
                                  <a:picLocks noGrp="1"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73095" cy="1752600"/>
                                </a:xfrm>
                                <a:prstGeom prst="rect">
                                  <a:avLst/>
                                </a:prstGeom>
                                <a:noFill/>
                              </pic:spPr>
                            </pic:pic>
                          </a:graphicData>
                        </a:graphic>
                        <wp14:sizeRelH relativeFrom="page">
                          <wp14:pctWidth>0</wp14:pctWidth>
                        </wp14:sizeRelH>
                        <wp14:sizeRelV relativeFrom="page">
                          <wp14:pctHeight>0</wp14:pctHeight>
                        </wp14:sizeRelV>
                      </wp:anchor>
                    </w:drawing>
                  </w:r>
                  <w:r w:rsidRPr="7ADCF464">
                    <w:rPr>
                      <w:b/>
                      <w:color w:val="0070C0"/>
                      <w:sz w:val="24"/>
                      <w:szCs w:val="24"/>
                    </w:rPr>
                    <w:t xml:space="preserve"> </w:t>
                  </w:r>
                  <w:r w:rsidRPr="7ADCF464">
                    <w:rPr>
                      <w:b/>
                      <w:color w:val="0070C0"/>
                      <w:sz w:val="28"/>
                      <w:szCs w:val="28"/>
                    </w:rPr>
                    <w:t xml:space="preserve">En el periodo hispánico: </w:t>
                  </w:r>
                  <w:r w:rsidRPr="7ADCF464">
                    <w:rPr>
                      <w:sz w:val="28"/>
                      <w:szCs w:val="28"/>
                    </w:rPr>
                    <w:t>Durante la época de la colonia La población estuvo sometida al gobierno de los reyes de España. El rey sucesor por lo general era el hijo del anterior rey</w:t>
                  </w:r>
                  <w:r w:rsidRPr="7ADCF464">
                    <w:rPr>
                      <w:b/>
                      <w:sz w:val="28"/>
                      <w:szCs w:val="28"/>
                    </w:rPr>
                    <w:t>.</w:t>
                  </w:r>
                </w:p>
                <w:p w14:paraId="6E299296" w14:textId="77777777" w:rsidR="00B240D5" w:rsidRDefault="00B240D5" w:rsidP="00B240D5">
                  <w:pPr>
                    <w:jc w:val="both"/>
                    <w:rPr>
                      <w:rFonts w:cstheme="minorHAnsi"/>
                      <w:b/>
                      <w:bCs/>
                      <w:sz w:val="28"/>
                      <w:szCs w:val="28"/>
                    </w:rPr>
                  </w:pPr>
                </w:p>
                <w:p w14:paraId="4BE977BB" w14:textId="2E3B1A23" w:rsidR="00B240D5" w:rsidRDefault="00B240D5" w:rsidP="00B240D5">
                  <w:pPr>
                    <w:jc w:val="both"/>
                    <w:rPr>
                      <w:rFonts w:cstheme="minorHAnsi"/>
                      <w:sz w:val="28"/>
                      <w:szCs w:val="28"/>
                    </w:rPr>
                  </w:pPr>
                  <w:r>
                    <w:rPr>
                      <w:rFonts w:cstheme="minorHAnsi"/>
                      <w:sz w:val="28"/>
                      <w:szCs w:val="28"/>
                    </w:rPr>
                    <w:t>España aseguró</w:t>
                  </w:r>
                  <w:r w:rsidR="00ED2ADD">
                    <w:rPr>
                      <w:rFonts w:cstheme="minorHAnsi"/>
                      <w:sz w:val="28"/>
                      <w:szCs w:val="28"/>
                    </w:rPr>
                    <w:t xml:space="preserve"> </w:t>
                  </w:r>
                  <w:r w:rsidRPr="001C7AB1">
                    <w:rPr>
                      <w:rFonts w:cstheme="minorHAnsi"/>
                      <w:sz w:val="28"/>
                      <w:szCs w:val="28"/>
                    </w:rPr>
                    <w:t>su presencia</w:t>
                  </w:r>
                  <w:r w:rsidRPr="008E2A46">
                    <w:rPr>
                      <w:rFonts w:cstheme="minorHAnsi"/>
                      <w:sz w:val="28"/>
                      <w:szCs w:val="28"/>
                    </w:rPr>
                    <w:t xml:space="preserve"> en las nuevas tierras conquistadas</w:t>
                  </w:r>
                  <w:r>
                    <w:rPr>
                      <w:rFonts w:cstheme="minorHAnsi"/>
                      <w:sz w:val="28"/>
                      <w:szCs w:val="28"/>
                    </w:rPr>
                    <w:t>, a través de las siguientes instituciones:</w:t>
                  </w:r>
                </w:p>
                <w:p w14:paraId="56A328DC" w14:textId="70189238" w:rsidR="00B240D5" w:rsidRPr="00D95312" w:rsidRDefault="00B240D5" w:rsidP="00C319B8">
                  <w:pPr>
                    <w:pStyle w:val="Prrafodelista"/>
                    <w:numPr>
                      <w:ilvl w:val="0"/>
                      <w:numId w:val="15"/>
                    </w:numPr>
                    <w:spacing w:line="256" w:lineRule="auto"/>
                    <w:jc w:val="both"/>
                    <w:rPr>
                      <w:rFonts w:cstheme="minorHAnsi"/>
                      <w:sz w:val="24"/>
                      <w:szCs w:val="24"/>
                    </w:rPr>
                  </w:pPr>
                  <w:r w:rsidRPr="0059723B">
                    <w:rPr>
                      <w:rFonts w:cstheme="minorHAnsi"/>
                      <w:b/>
                      <w:bCs/>
                      <w:sz w:val="28"/>
                      <w:szCs w:val="28"/>
                    </w:rPr>
                    <w:t xml:space="preserve">Al principio del gobierno español se constituyó </w:t>
                  </w:r>
                  <w:r w:rsidRPr="00AD671D">
                    <w:rPr>
                      <w:rFonts w:cstheme="minorHAnsi"/>
                      <w:b/>
                      <w:bCs/>
                      <w:color w:val="0070C0"/>
                      <w:sz w:val="28"/>
                      <w:szCs w:val="28"/>
                    </w:rPr>
                    <w:t xml:space="preserve">La </w:t>
                  </w:r>
                  <w:r w:rsidR="00ED2ADD" w:rsidRPr="00AD671D">
                    <w:rPr>
                      <w:rFonts w:cstheme="minorHAnsi"/>
                      <w:b/>
                      <w:bCs/>
                      <w:color w:val="0070C0"/>
                      <w:sz w:val="28"/>
                      <w:szCs w:val="28"/>
                    </w:rPr>
                    <w:t>Real Audiencia</w:t>
                  </w:r>
                  <w:r w:rsidRPr="00AD671D">
                    <w:rPr>
                      <w:rFonts w:cstheme="minorHAnsi"/>
                      <w:b/>
                      <w:bCs/>
                      <w:color w:val="0070C0"/>
                      <w:sz w:val="28"/>
                      <w:szCs w:val="28"/>
                    </w:rPr>
                    <w:t xml:space="preserve">: </w:t>
                  </w:r>
                  <w:r>
                    <w:rPr>
                      <w:rFonts w:cstheme="minorHAnsi"/>
                      <w:sz w:val="28"/>
                      <w:szCs w:val="28"/>
                    </w:rPr>
                    <w:t>S</w:t>
                  </w:r>
                  <w:r w:rsidRPr="00BE6BA5">
                    <w:rPr>
                      <w:rFonts w:cstheme="minorHAnsi"/>
                      <w:sz w:val="28"/>
                      <w:szCs w:val="28"/>
                    </w:rPr>
                    <w:t>us funciones eran</w:t>
                  </w:r>
                  <w:r>
                    <w:rPr>
                      <w:rFonts w:cstheme="minorHAnsi"/>
                      <w:sz w:val="28"/>
                      <w:szCs w:val="28"/>
                    </w:rPr>
                    <w:t xml:space="preserve">: </w:t>
                  </w:r>
                  <w:r w:rsidRPr="00BE6BA5">
                    <w:rPr>
                      <w:rFonts w:cstheme="minorHAnsi"/>
                      <w:sz w:val="28"/>
                      <w:szCs w:val="28"/>
                    </w:rPr>
                    <w:t>administrar justicia</w:t>
                  </w:r>
                  <w:r>
                    <w:rPr>
                      <w:rFonts w:cstheme="minorHAnsi"/>
                      <w:sz w:val="28"/>
                      <w:szCs w:val="28"/>
                    </w:rPr>
                    <w:t xml:space="preserve">, </w:t>
                  </w:r>
                  <w:r w:rsidRPr="00FC39A2">
                    <w:rPr>
                      <w:rFonts w:cstheme="minorHAnsi"/>
                      <w:sz w:val="28"/>
                      <w:szCs w:val="28"/>
                    </w:rPr>
                    <w:t>establecer las leyes para cada región</w:t>
                  </w:r>
                  <w:r>
                    <w:rPr>
                      <w:rFonts w:cstheme="minorHAnsi"/>
                      <w:sz w:val="28"/>
                      <w:szCs w:val="28"/>
                    </w:rPr>
                    <w:t xml:space="preserve">, </w:t>
                  </w:r>
                  <w:r w:rsidRPr="00FC39A2">
                    <w:rPr>
                      <w:rFonts w:cstheme="minorHAnsi"/>
                      <w:sz w:val="28"/>
                      <w:szCs w:val="28"/>
                    </w:rPr>
                    <w:t>controlar las finanzas</w:t>
                  </w:r>
                  <w:r>
                    <w:rPr>
                      <w:rFonts w:cstheme="minorHAnsi"/>
                      <w:sz w:val="28"/>
                      <w:szCs w:val="28"/>
                    </w:rPr>
                    <w:t xml:space="preserve">, y </w:t>
                  </w:r>
                  <w:r w:rsidRPr="00FC39A2">
                    <w:rPr>
                      <w:rFonts w:cstheme="minorHAnsi"/>
                      <w:sz w:val="28"/>
                      <w:szCs w:val="28"/>
                    </w:rPr>
                    <w:t>organizar la explotación de las minas</w:t>
                  </w:r>
                  <w:r>
                    <w:rPr>
                      <w:rFonts w:cstheme="minorHAnsi"/>
                      <w:sz w:val="28"/>
                      <w:szCs w:val="28"/>
                    </w:rPr>
                    <w:t>.</w:t>
                  </w:r>
                </w:p>
                <w:p w14:paraId="4C63574A" w14:textId="77777777" w:rsidR="00B240D5" w:rsidRPr="00662477" w:rsidRDefault="00B240D5" w:rsidP="00C319B8">
                  <w:pPr>
                    <w:pStyle w:val="Prrafodelista"/>
                    <w:numPr>
                      <w:ilvl w:val="0"/>
                      <w:numId w:val="15"/>
                    </w:numPr>
                    <w:spacing w:line="256" w:lineRule="auto"/>
                    <w:jc w:val="both"/>
                    <w:rPr>
                      <w:rFonts w:cstheme="minorHAnsi"/>
                      <w:sz w:val="24"/>
                      <w:szCs w:val="24"/>
                    </w:rPr>
                  </w:pPr>
                  <w:r>
                    <w:rPr>
                      <w:rFonts w:cstheme="minorHAnsi"/>
                      <w:b/>
                      <w:bCs/>
                      <w:color w:val="0070C0"/>
                      <w:sz w:val="28"/>
                      <w:szCs w:val="28"/>
                    </w:rPr>
                    <w:t>Los virreyes:</w:t>
                  </w:r>
                  <w:r>
                    <w:rPr>
                      <w:rFonts w:cstheme="minorHAnsi"/>
                      <w:sz w:val="28"/>
                      <w:szCs w:val="28"/>
                    </w:rPr>
                    <w:t xml:space="preserve"> </w:t>
                  </w:r>
                  <w:r w:rsidRPr="00BE1A1A">
                    <w:rPr>
                      <w:rFonts w:cstheme="minorHAnsi"/>
                      <w:sz w:val="28"/>
                      <w:szCs w:val="28"/>
                    </w:rPr>
                    <w:t xml:space="preserve">Con el tiempo, los presidentes fueron reemplazados por los virreyes que tenían una mayor autoridad para gobernar. </w:t>
                  </w:r>
                </w:p>
                <w:p w14:paraId="1A1883C8" w14:textId="77777777" w:rsidR="00B240D5" w:rsidRPr="00D23BF8" w:rsidRDefault="00B240D5" w:rsidP="00C319B8">
                  <w:pPr>
                    <w:pStyle w:val="Prrafodelista"/>
                    <w:numPr>
                      <w:ilvl w:val="0"/>
                      <w:numId w:val="15"/>
                    </w:numPr>
                    <w:spacing w:line="256" w:lineRule="auto"/>
                    <w:jc w:val="both"/>
                    <w:rPr>
                      <w:rFonts w:cstheme="minorHAnsi"/>
                      <w:sz w:val="28"/>
                      <w:szCs w:val="28"/>
                    </w:rPr>
                  </w:pPr>
                  <w:r>
                    <w:rPr>
                      <w:rFonts w:cstheme="minorHAnsi"/>
                      <w:b/>
                      <w:bCs/>
                      <w:color w:val="0070C0"/>
                      <w:sz w:val="28"/>
                      <w:szCs w:val="28"/>
                    </w:rPr>
                    <w:t>Los cabildos:</w:t>
                  </w:r>
                  <w:r>
                    <w:rPr>
                      <w:rFonts w:cstheme="minorHAnsi"/>
                      <w:sz w:val="24"/>
                      <w:szCs w:val="24"/>
                    </w:rPr>
                    <w:t xml:space="preserve"> </w:t>
                  </w:r>
                  <w:r w:rsidRPr="00D23BF8">
                    <w:rPr>
                      <w:rFonts w:cstheme="minorHAnsi"/>
                      <w:sz w:val="28"/>
                      <w:szCs w:val="28"/>
                    </w:rPr>
                    <w:t>funcionaba en cada una de las poblaciones coloniales est</w:t>
                  </w:r>
                  <w:r>
                    <w:rPr>
                      <w:rFonts w:cstheme="minorHAnsi"/>
                      <w:sz w:val="28"/>
                      <w:szCs w:val="28"/>
                    </w:rPr>
                    <w:t>aban</w:t>
                  </w:r>
                  <w:r w:rsidRPr="00D23BF8">
                    <w:rPr>
                      <w:rFonts w:cstheme="minorHAnsi"/>
                      <w:sz w:val="28"/>
                      <w:szCs w:val="28"/>
                    </w:rPr>
                    <w:t xml:space="preserve"> conformad</w:t>
                  </w:r>
                  <w:r>
                    <w:rPr>
                      <w:rFonts w:cstheme="minorHAnsi"/>
                      <w:sz w:val="28"/>
                      <w:szCs w:val="28"/>
                    </w:rPr>
                    <w:t>os</w:t>
                  </w:r>
                  <w:r w:rsidRPr="00D23BF8">
                    <w:rPr>
                      <w:rFonts w:cstheme="minorHAnsi"/>
                      <w:sz w:val="28"/>
                      <w:szCs w:val="28"/>
                    </w:rPr>
                    <w:t xml:space="preserve"> por el alcalde los escribanos y los alguaciles, estos últimos cumplían funciones de policía.</w:t>
                  </w:r>
                </w:p>
                <w:p w14:paraId="39845797" w14:textId="77777777" w:rsidR="00B240D5" w:rsidRDefault="00B240D5" w:rsidP="00C319B8">
                  <w:pPr>
                    <w:pStyle w:val="Prrafodelista"/>
                    <w:numPr>
                      <w:ilvl w:val="0"/>
                      <w:numId w:val="15"/>
                    </w:numPr>
                    <w:spacing w:line="256" w:lineRule="auto"/>
                    <w:jc w:val="both"/>
                    <w:rPr>
                      <w:rFonts w:cstheme="minorHAnsi"/>
                      <w:sz w:val="24"/>
                      <w:szCs w:val="24"/>
                    </w:rPr>
                  </w:pPr>
                  <w:r>
                    <w:rPr>
                      <w:rFonts w:cstheme="minorHAnsi"/>
                      <w:b/>
                      <w:bCs/>
                      <w:color w:val="0070C0"/>
                      <w:sz w:val="28"/>
                      <w:szCs w:val="28"/>
                    </w:rPr>
                    <w:lastRenderedPageBreak/>
                    <w:t xml:space="preserve">El patronato Regio: </w:t>
                  </w:r>
                  <w:r>
                    <w:rPr>
                      <w:rFonts w:cstheme="minorHAnsi"/>
                      <w:sz w:val="28"/>
                      <w:szCs w:val="28"/>
                    </w:rPr>
                    <w:t xml:space="preserve">El </w:t>
                  </w:r>
                  <w:r w:rsidRPr="00262038">
                    <w:rPr>
                      <w:rFonts w:cstheme="minorHAnsi"/>
                      <w:sz w:val="28"/>
                      <w:szCs w:val="28"/>
                    </w:rPr>
                    <w:t>Patronato regio da a los Reyes el derecho a escoger las comunidades religiosas que podían venir a América</w:t>
                  </w:r>
                  <w:r>
                    <w:rPr>
                      <w:rFonts w:cstheme="minorHAnsi"/>
                      <w:sz w:val="28"/>
                      <w:szCs w:val="28"/>
                    </w:rPr>
                    <w:t xml:space="preserve">. </w:t>
                  </w:r>
                  <w:r>
                    <w:rPr>
                      <w:rFonts w:cstheme="minorHAnsi"/>
                      <w:sz w:val="24"/>
                      <w:szCs w:val="24"/>
                    </w:rPr>
                    <w:t>Gómez, F, 1999.</w:t>
                  </w:r>
                </w:p>
              </w:tc>
            </w:tr>
            <w:tr w:rsidR="00B240D5" w14:paraId="7484FC68" w14:textId="77777777" w:rsidTr="00ED2ADD">
              <w:tc>
                <w:tcPr>
                  <w:tcW w:w="9651" w:type="dxa"/>
                </w:tcPr>
                <w:p w14:paraId="7DB248B7" w14:textId="77777777" w:rsidR="00B240D5" w:rsidRDefault="00B240D5" w:rsidP="00B240D5">
                  <w:pPr>
                    <w:jc w:val="both"/>
                    <w:rPr>
                      <w:rFonts w:cstheme="minorHAnsi"/>
                      <w:sz w:val="28"/>
                      <w:szCs w:val="28"/>
                    </w:rPr>
                  </w:pPr>
                  <w:r>
                    <w:rPr>
                      <w:noProof/>
                    </w:rPr>
                    <w:lastRenderedPageBreak/>
                    <w:drawing>
                      <wp:anchor distT="0" distB="0" distL="114300" distR="114300" simplePos="0" relativeHeight="251675648" behindDoc="1" locked="0" layoutInCell="1" allowOverlap="1" wp14:anchorId="3474B9A0" wp14:editId="4723D49F">
                        <wp:simplePos x="0" y="0"/>
                        <wp:positionH relativeFrom="column">
                          <wp:posOffset>635</wp:posOffset>
                        </wp:positionH>
                        <wp:positionV relativeFrom="paragraph">
                          <wp:posOffset>635</wp:posOffset>
                        </wp:positionV>
                        <wp:extent cx="2743200" cy="1824228"/>
                        <wp:effectExtent l="0" t="0" r="0" b="5080"/>
                        <wp:wrapTight wrapText="bothSides">
                          <wp:wrapPolygon edited="0">
                            <wp:start x="0" y="0"/>
                            <wp:lineTo x="0" y="21435"/>
                            <wp:lineTo x="21450" y="21435"/>
                            <wp:lineTo x="21450" y="0"/>
                            <wp:lineTo x="0" y="0"/>
                          </wp:wrapPolygon>
                        </wp:wrapTight>
                        <wp:docPr id="47" name="Imagen 47" descr="Congreso colombiano aprueba ley estatutaria de reforma a la sal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greso colombiano aprueba ley estatutaria de reforma a la salu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3200" cy="1824228"/>
                                </a:xfrm>
                                <a:prstGeom prst="rect">
                                  <a:avLst/>
                                </a:prstGeom>
                                <a:noFill/>
                                <a:ln>
                                  <a:noFill/>
                                </a:ln>
                              </pic:spPr>
                            </pic:pic>
                          </a:graphicData>
                        </a:graphic>
                        <wp14:sizeRelH relativeFrom="page">
                          <wp14:pctWidth>0</wp14:pctWidth>
                        </wp14:sizeRelH>
                        <wp14:sizeRelV relativeFrom="page">
                          <wp14:pctHeight>0</wp14:pctHeight>
                        </wp14:sizeRelV>
                      </wp:anchor>
                    </w:drawing>
                  </w:r>
                  <w:r w:rsidRPr="7ADCF464">
                    <w:rPr>
                      <w:b/>
                      <w:color w:val="0070C0"/>
                      <w:sz w:val="28"/>
                      <w:szCs w:val="28"/>
                    </w:rPr>
                    <w:t>En el Periodo Republicano</w:t>
                  </w:r>
                  <w:r w:rsidRPr="7ADCF464">
                    <w:rPr>
                      <w:color w:val="0070C0"/>
                      <w:sz w:val="28"/>
                      <w:szCs w:val="28"/>
                    </w:rPr>
                    <w:t>:</w:t>
                  </w:r>
                  <w:r w:rsidRPr="008440E7">
                    <w:rPr>
                      <w:rFonts w:asciiTheme="majorHAnsi" w:eastAsiaTheme="majorEastAsia" w:hAnsi="Century Gothic" w:cstheme="majorBidi"/>
                      <w:color w:val="262626" w:themeColor="text1" w:themeTint="D9"/>
                      <w:kern w:val="24"/>
                      <w:sz w:val="50"/>
                      <w:szCs w:val="50"/>
                    </w:rPr>
                    <w:t xml:space="preserve"> </w:t>
                  </w:r>
                  <w:r w:rsidRPr="7ADCF464">
                    <w:rPr>
                      <w:sz w:val="28"/>
                      <w:szCs w:val="28"/>
                    </w:rPr>
                    <w:t>Con la expulsión definitiva de los españoles en 1.819 del territorio que hoy es Colombia, se inició el Periodo Republicano. Y se comenzó poco a poco a construir un gobierno democrático. Hoy en día los colombianos mediante el voto popular pueden elegir a sus gobernantes, incluyendo al presidente. Contamos con una Constitución y unas leyes que nos rigen.</w:t>
                  </w:r>
                </w:p>
                <w:p w14:paraId="3B9CA29F" w14:textId="77777777" w:rsidR="00B240D5" w:rsidRDefault="00B240D5" w:rsidP="00B240D5">
                  <w:pPr>
                    <w:jc w:val="both"/>
                    <w:rPr>
                      <w:rFonts w:cstheme="minorHAnsi"/>
                      <w:sz w:val="28"/>
                      <w:szCs w:val="28"/>
                    </w:rPr>
                  </w:pPr>
                  <w:r>
                    <w:rPr>
                      <w:rFonts w:cstheme="minorHAnsi"/>
                      <w:sz w:val="28"/>
                      <w:szCs w:val="28"/>
                    </w:rPr>
                    <w:t xml:space="preserve">El poder gubernamental se ha dividido para atender de manera organizada las necesidades de la nación, se han creado tres ramas del poder público: </w:t>
                  </w:r>
                  <w:r>
                    <w:rPr>
                      <w:rFonts w:cstheme="minorHAnsi"/>
                      <w:b/>
                      <w:bCs/>
                      <w:color w:val="0070C0"/>
                      <w:sz w:val="28"/>
                      <w:szCs w:val="28"/>
                    </w:rPr>
                    <w:t>la rama legislativa, la rama ejecutiva y la rama judicial.</w:t>
                  </w:r>
                  <w:r>
                    <w:rPr>
                      <w:rFonts w:cstheme="minorHAnsi"/>
                      <w:sz w:val="28"/>
                      <w:szCs w:val="28"/>
                    </w:rPr>
                    <w:t xml:space="preserve"> </w:t>
                  </w:r>
                </w:p>
                <w:p w14:paraId="03177745" w14:textId="77777777" w:rsidR="00B240D5" w:rsidRDefault="00B240D5" w:rsidP="00B240D5">
                  <w:pPr>
                    <w:jc w:val="both"/>
                    <w:rPr>
                      <w:rFonts w:cstheme="minorHAnsi"/>
                      <w:sz w:val="28"/>
                      <w:szCs w:val="28"/>
                    </w:rPr>
                  </w:pPr>
                  <w:r>
                    <w:rPr>
                      <w:rFonts w:cstheme="minorHAnsi"/>
                      <w:sz w:val="28"/>
                      <w:szCs w:val="28"/>
                    </w:rPr>
                    <w:t>La rama legislativa se encarga de hacer las normas, su función es analizar, discutir redactar y aprobar las leyes que se deben cumplir.</w:t>
                  </w:r>
                </w:p>
                <w:p w14:paraId="36474CD0" w14:textId="77777777" w:rsidR="00B240D5" w:rsidRDefault="00B240D5" w:rsidP="00B240D5">
                  <w:pPr>
                    <w:jc w:val="both"/>
                    <w:rPr>
                      <w:rFonts w:cstheme="minorHAnsi"/>
                      <w:sz w:val="28"/>
                      <w:szCs w:val="28"/>
                    </w:rPr>
                  </w:pPr>
                  <w:r>
                    <w:rPr>
                      <w:rFonts w:cstheme="minorHAnsi"/>
                      <w:sz w:val="28"/>
                      <w:szCs w:val="28"/>
                    </w:rPr>
                    <w:t>La rama ejecutiva se encarga de hacer cumplir las leyes y de gobernar y administrar el territorio a cargo (municipio, departamento, país).</w:t>
                  </w:r>
                </w:p>
                <w:p w14:paraId="0B8D5303" w14:textId="77777777" w:rsidR="00B240D5" w:rsidRDefault="00B240D5" w:rsidP="00B240D5">
                  <w:pPr>
                    <w:jc w:val="both"/>
                    <w:rPr>
                      <w:rFonts w:cstheme="minorHAnsi"/>
                      <w:sz w:val="28"/>
                      <w:szCs w:val="28"/>
                    </w:rPr>
                  </w:pPr>
                  <w:r>
                    <w:rPr>
                      <w:rFonts w:cstheme="minorHAnsi"/>
                      <w:sz w:val="28"/>
                      <w:szCs w:val="28"/>
                    </w:rPr>
                    <w:t>La rama judicial: su función es hacer justicia. Debe administrar justicia cuando se quebrante una ley, norma o haya   violación de un derecho.</w:t>
                  </w:r>
                </w:p>
                <w:p w14:paraId="685A8AA0" w14:textId="2E8DA8B1" w:rsidR="00ED2ADD" w:rsidRPr="000E65FE" w:rsidRDefault="00ED2ADD" w:rsidP="00B240D5">
                  <w:pPr>
                    <w:jc w:val="both"/>
                    <w:rPr>
                      <w:rFonts w:cstheme="minorHAnsi"/>
                      <w:sz w:val="28"/>
                      <w:szCs w:val="28"/>
                    </w:rPr>
                  </w:pPr>
                </w:p>
              </w:tc>
            </w:tr>
          </w:tbl>
          <w:p w14:paraId="2CD40B48" w14:textId="2D9616AB" w:rsidR="00B240D5" w:rsidRDefault="00B240D5" w:rsidP="00B240D5">
            <w:pPr>
              <w:jc w:val="both"/>
              <w:rPr>
                <w:rFonts w:cstheme="minorHAnsi"/>
                <w:sz w:val="20"/>
                <w:szCs w:val="20"/>
              </w:rPr>
            </w:pPr>
          </w:p>
          <w:p w14:paraId="71F06633" w14:textId="77777777" w:rsidR="00ED2ADD" w:rsidRDefault="00ED2ADD" w:rsidP="00B240D5">
            <w:pPr>
              <w:jc w:val="both"/>
              <w:rPr>
                <w:rFonts w:cstheme="minorHAnsi"/>
                <w:sz w:val="20"/>
                <w:szCs w:val="20"/>
              </w:rPr>
            </w:pPr>
          </w:p>
          <w:p w14:paraId="5DC19967" w14:textId="79AE60D5" w:rsidR="00B240D5" w:rsidRDefault="00B240D5" w:rsidP="00B240D5">
            <w:pPr>
              <w:jc w:val="both"/>
              <w:rPr>
                <w:rFonts w:cstheme="minorHAnsi"/>
                <w:b/>
                <w:bCs/>
                <w:sz w:val="24"/>
                <w:szCs w:val="24"/>
              </w:rPr>
            </w:pPr>
            <w:r w:rsidRPr="00F30EDD">
              <w:rPr>
                <w:rFonts w:cstheme="minorHAnsi"/>
                <w:b/>
                <w:bCs/>
                <w:sz w:val="24"/>
                <w:szCs w:val="24"/>
              </w:rPr>
              <w:t xml:space="preserve">Una vez hayas realizado la primera lectura de este tema, la recomendación es volver a hacer una segunda lectura y subraya o encierra las ideas más importantes. Luego, resuelve las siguientes preguntas: </w:t>
            </w:r>
          </w:p>
          <w:p w14:paraId="31C5BA33" w14:textId="77777777" w:rsidR="00ED2ADD" w:rsidRPr="00F30EDD" w:rsidRDefault="00ED2ADD" w:rsidP="00B240D5">
            <w:pPr>
              <w:jc w:val="both"/>
              <w:rPr>
                <w:rFonts w:cstheme="minorHAnsi"/>
                <w:b/>
                <w:bCs/>
                <w:sz w:val="24"/>
                <w:szCs w:val="24"/>
              </w:rPr>
            </w:pPr>
          </w:p>
          <w:p w14:paraId="6726F2DC" w14:textId="0E6198F1" w:rsidR="00B240D5" w:rsidRPr="00F30EDD" w:rsidRDefault="00ED2ADD" w:rsidP="00ED2ADD">
            <w:pPr>
              <w:jc w:val="both"/>
              <w:rPr>
                <w:rFonts w:cstheme="minorHAnsi"/>
                <w:b/>
                <w:color w:val="000000"/>
                <w:sz w:val="24"/>
                <w:szCs w:val="24"/>
                <w:bdr w:val="none" w:sz="0" w:space="0" w:color="auto" w:frame="1"/>
              </w:rPr>
            </w:pPr>
            <w:r>
              <w:rPr>
                <w:rFonts w:cstheme="minorHAnsi"/>
                <w:b/>
                <w:color w:val="000000"/>
                <w:sz w:val="24"/>
                <w:szCs w:val="24"/>
                <w:bdr w:val="none" w:sz="0" w:space="0" w:color="auto" w:frame="1"/>
              </w:rPr>
              <w:t xml:space="preserve">11. </w:t>
            </w:r>
            <w:r w:rsidR="00B240D5" w:rsidRPr="00F30EDD">
              <w:rPr>
                <w:rFonts w:cstheme="minorHAnsi"/>
                <w:b/>
                <w:color w:val="000000"/>
                <w:sz w:val="24"/>
                <w:szCs w:val="24"/>
                <w:bdr w:val="none" w:sz="0" w:space="0" w:color="auto" w:frame="1"/>
              </w:rPr>
              <w:t xml:space="preserve">En el territorio que hoy es Colombia habitaron numerosas comunidades indígenas. Ellas pertenecieron a 3 familias lingüísticas, que son:  </w:t>
            </w:r>
          </w:p>
          <w:p w14:paraId="5C3FD815" w14:textId="77777777" w:rsidR="00B240D5" w:rsidRPr="00F30EDD" w:rsidRDefault="00B240D5" w:rsidP="00C319B8">
            <w:pPr>
              <w:pStyle w:val="Prrafodelista"/>
              <w:numPr>
                <w:ilvl w:val="0"/>
                <w:numId w:val="17"/>
              </w:numPr>
              <w:spacing w:after="160"/>
              <w:jc w:val="both"/>
              <w:rPr>
                <w:rFonts w:cstheme="minorHAnsi"/>
                <w:color w:val="000000"/>
                <w:sz w:val="24"/>
                <w:szCs w:val="24"/>
                <w:bdr w:val="none" w:sz="0" w:space="0" w:color="auto" w:frame="1"/>
              </w:rPr>
            </w:pPr>
            <w:r w:rsidRPr="00F30EDD">
              <w:rPr>
                <w:rFonts w:cstheme="minorHAnsi"/>
                <w:color w:val="000000"/>
                <w:sz w:val="24"/>
                <w:szCs w:val="24"/>
                <w:bdr w:val="none" w:sz="0" w:space="0" w:color="auto" w:frame="1"/>
              </w:rPr>
              <w:t>Piapoco, Huitoto y Bora</w:t>
            </w:r>
          </w:p>
          <w:p w14:paraId="185188A1" w14:textId="77777777" w:rsidR="00B240D5" w:rsidRPr="00F30EDD" w:rsidRDefault="00B240D5" w:rsidP="00C319B8">
            <w:pPr>
              <w:pStyle w:val="Prrafodelista"/>
              <w:numPr>
                <w:ilvl w:val="0"/>
                <w:numId w:val="17"/>
              </w:numPr>
              <w:spacing w:after="160"/>
              <w:jc w:val="both"/>
              <w:rPr>
                <w:rFonts w:cstheme="minorHAnsi"/>
                <w:b/>
                <w:color w:val="000000"/>
                <w:sz w:val="24"/>
                <w:szCs w:val="24"/>
                <w:bdr w:val="none" w:sz="0" w:space="0" w:color="auto" w:frame="1"/>
              </w:rPr>
            </w:pPr>
            <w:r w:rsidRPr="00F30EDD">
              <w:rPr>
                <w:rFonts w:cstheme="minorHAnsi"/>
                <w:color w:val="000000"/>
                <w:sz w:val="24"/>
                <w:szCs w:val="24"/>
                <w:bdr w:val="none" w:sz="0" w:space="0" w:color="auto" w:frame="1"/>
              </w:rPr>
              <w:t>Nonuya, Miraña y Yukpa</w:t>
            </w:r>
          </w:p>
          <w:p w14:paraId="0AF34AA7" w14:textId="77777777" w:rsidR="00B240D5" w:rsidRPr="00F30EDD" w:rsidRDefault="00B240D5" w:rsidP="00C319B8">
            <w:pPr>
              <w:pStyle w:val="Prrafodelista"/>
              <w:numPr>
                <w:ilvl w:val="0"/>
                <w:numId w:val="17"/>
              </w:numPr>
              <w:spacing w:after="160"/>
              <w:jc w:val="both"/>
              <w:rPr>
                <w:rFonts w:cstheme="minorHAnsi"/>
                <w:color w:val="000000"/>
                <w:sz w:val="24"/>
                <w:szCs w:val="24"/>
                <w:bdr w:val="none" w:sz="0" w:space="0" w:color="auto" w:frame="1"/>
              </w:rPr>
            </w:pPr>
            <w:r w:rsidRPr="00F30EDD">
              <w:rPr>
                <w:rFonts w:cstheme="minorHAnsi"/>
                <w:color w:val="000000"/>
                <w:sz w:val="24"/>
                <w:szCs w:val="24"/>
                <w:bdr w:val="none" w:sz="0" w:space="0" w:color="auto" w:frame="1"/>
              </w:rPr>
              <w:t>Chibcha, Caribe y Arawac.</w:t>
            </w:r>
          </w:p>
          <w:p w14:paraId="3283AB0E" w14:textId="77777777" w:rsidR="00B240D5" w:rsidRPr="00F30EDD" w:rsidRDefault="00B240D5" w:rsidP="00C319B8">
            <w:pPr>
              <w:pStyle w:val="Prrafodelista"/>
              <w:numPr>
                <w:ilvl w:val="0"/>
                <w:numId w:val="17"/>
              </w:numPr>
              <w:spacing w:after="160"/>
              <w:jc w:val="both"/>
              <w:rPr>
                <w:rFonts w:cstheme="minorHAnsi"/>
                <w:b/>
                <w:color w:val="000000"/>
                <w:sz w:val="24"/>
                <w:szCs w:val="24"/>
                <w:bdr w:val="none" w:sz="0" w:space="0" w:color="auto" w:frame="1"/>
              </w:rPr>
            </w:pPr>
            <w:r w:rsidRPr="00F30EDD">
              <w:rPr>
                <w:rFonts w:cstheme="minorHAnsi"/>
                <w:color w:val="000000"/>
                <w:sz w:val="24"/>
                <w:szCs w:val="24"/>
                <w:bdr w:val="none" w:sz="0" w:space="0" w:color="auto" w:frame="1"/>
              </w:rPr>
              <w:t>Kuna, Sikuani y Piaroa.</w:t>
            </w:r>
          </w:p>
          <w:p w14:paraId="00460F62" w14:textId="27E1F109" w:rsidR="00B240D5" w:rsidRPr="00F30EDD" w:rsidRDefault="00ED2ADD" w:rsidP="00ED2ADD">
            <w:pPr>
              <w:spacing w:after="200"/>
              <w:jc w:val="both"/>
              <w:rPr>
                <w:rFonts w:cstheme="minorHAnsi"/>
                <w:b/>
                <w:sz w:val="24"/>
                <w:szCs w:val="24"/>
              </w:rPr>
            </w:pPr>
            <w:r>
              <w:rPr>
                <w:rFonts w:cstheme="minorHAnsi"/>
                <w:b/>
                <w:sz w:val="24"/>
                <w:szCs w:val="24"/>
              </w:rPr>
              <w:t xml:space="preserve">12. </w:t>
            </w:r>
            <w:r w:rsidR="00B240D5" w:rsidRPr="00F30EDD">
              <w:rPr>
                <w:rFonts w:cstheme="minorHAnsi"/>
                <w:b/>
                <w:sz w:val="24"/>
                <w:szCs w:val="24"/>
              </w:rPr>
              <w:t>¿Cuál era la máxima autoridad durante el periodo indígena?</w:t>
            </w:r>
          </w:p>
          <w:p w14:paraId="1AC8C72B" w14:textId="77777777" w:rsidR="00B240D5" w:rsidRPr="00F30EDD" w:rsidRDefault="00B240D5" w:rsidP="00C319B8">
            <w:pPr>
              <w:pStyle w:val="Prrafodelista"/>
              <w:numPr>
                <w:ilvl w:val="0"/>
                <w:numId w:val="18"/>
              </w:numPr>
              <w:spacing w:after="200"/>
              <w:jc w:val="both"/>
              <w:rPr>
                <w:rFonts w:cstheme="minorHAnsi"/>
                <w:bCs/>
                <w:sz w:val="24"/>
                <w:szCs w:val="24"/>
              </w:rPr>
            </w:pPr>
            <w:r w:rsidRPr="00F30EDD">
              <w:rPr>
                <w:rFonts w:cstheme="minorHAnsi"/>
                <w:bCs/>
                <w:sz w:val="24"/>
                <w:szCs w:val="24"/>
              </w:rPr>
              <w:t>El cabildo</w:t>
            </w:r>
          </w:p>
          <w:p w14:paraId="238D88AD" w14:textId="77777777" w:rsidR="00B240D5" w:rsidRPr="00F30EDD" w:rsidRDefault="00B240D5" w:rsidP="00C319B8">
            <w:pPr>
              <w:pStyle w:val="Prrafodelista"/>
              <w:numPr>
                <w:ilvl w:val="0"/>
                <w:numId w:val="18"/>
              </w:numPr>
              <w:spacing w:after="200"/>
              <w:jc w:val="both"/>
              <w:rPr>
                <w:rFonts w:cstheme="minorHAnsi"/>
                <w:bCs/>
                <w:sz w:val="24"/>
                <w:szCs w:val="24"/>
              </w:rPr>
            </w:pPr>
            <w:r w:rsidRPr="00F30EDD">
              <w:rPr>
                <w:rFonts w:cstheme="minorHAnsi"/>
                <w:bCs/>
                <w:sz w:val="24"/>
                <w:szCs w:val="24"/>
              </w:rPr>
              <w:t>El alguacil</w:t>
            </w:r>
          </w:p>
          <w:p w14:paraId="07C124BA" w14:textId="77777777" w:rsidR="00B240D5" w:rsidRPr="00F30EDD" w:rsidRDefault="00B240D5" w:rsidP="00C319B8">
            <w:pPr>
              <w:pStyle w:val="Prrafodelista"/>
              <w:numPr>
                <w:ilvl w:val="0"/>
                <w:numId w:val="18"/>
              </w:numPr>
              <w:spacing w:after="200"/>
              <w:jc w:val="both"/>
              <w:rPr>
                <w:rFonts w:cstheme="minorHAnsi"/>
                <w:bCs/>
                <w:sz w:val="24"/>
                <w:szCs w:val="24"/>
              </w:rPr>
            </w:pPr>
            <w:r w:rsidRPr="00F30EDD">
              <w:rPr>
                <w:rFonts w:cstheme="minorHAnsi"/>
                <w:bCs/>
                <w:sz w:val="24"/>
                <w:szCs w:val="24"/>
              </w:rPr>
              <w:t>El cacique</w:t>
            </w:r>
          </w:p>
          <w:p w14:paraId="17AA98D0" w14:textId="77777777" w:rsidR="00B240D5" w:rsidRPr="00F30EDD" w:rsidRDefault="00B240D5" w:rsidP="00C319B8">
            <w:pPr>
              <w:pStyle w:val="Prrafodelista"/>
              <w:numPr>
                <w:ilvl w:val="0"/>
                <w:numId w:val="18"/>
              </w:numPr>
              <w:spacing w:after="200"/>
              <w:jc w:val="both"/>
              <w:rPr>
                <w:rFonts w:cstheme="minorHAnsi"/>
                <w:bCs/>
                <w:sz w:val="24"/>
                <w:szCs w:val="24"/>
              </w:rPr>
            </w:pPr>
            <w:r w:rsidRPr="00F30EDD">
              <w:rPr>
                <w:rFonts w:cstheme="minorHAnsi"/>
                <w:bCs/>
                <w:sz w:val="24"/>
                <w:szCs w:val="24"/>
              </w:rPr>
              <w:t>El Virrey</w:t>
            </w:r>
          </w:p>
          <w:p w14:paraId="06B5219B" w14:textId="7F19F558" w:rsidR="00B240D5" w:rsidRPr="00F30EDD" w:rsidRDefault="00ED2ADD" w:rsidP="00ED2ADD">
            <w:pPr>
              <w:spacing w:after="200"/>
              <w:rPr>
                <w:b/>
                <w:sz w:val="24"/>
              </w:rPr>
            </w:pPr>
            <w:r>
              <w:rPr>
                <w:b/>
                <w:sz w:val="24"/>
              </w:rPr>
              <w:t xml:space="preserve">13. </w:t>
            </w:r>
            <w:r w:rsidR="00B240D5" w:rsidRPr="00F30EDD">
              <w:rPr>
                <w:b/>
                <w:sz w:val="24"/>
              </w:rPr>
              <w:t>¿Qué autoridades gobernaban sobre las confederaciones muiscas?</w:t>
            </w:r>
          </w:p>
          <w:p w14:paraId="6DD6FA11" w14:textId="77777777" w:rsidR="00B240D5" w:rsidRPr="00F30EDD" w:rsidRDefault="00B240D5" w:rsidP="00C319B8">
            <w:pPr>
              <w:pStyle w:val="Prrafodelista"/>
              <w:numPr>
                <w:ilvl w:val="0"/>
                <w:numId w:val="20"/>
              </w:numPr>
              <w:spacing w:after="160"/>
              <w:jc w:val="both"/>
              <w:rPr>
                <w:rFonts w:cstheme="minorHAnsi"/>
                <w:sz w:val="24"/>
                <w:szCs w:val="24"/>
              </w:rPr>
            </w:pPr>
            <w:r w:rsidRPr="00F30EDD">
              <w:rPr>
                <w:rFonts w:cstheme="minorHAnsi"/>
                <w:sz w:val="24"/>
                <w:szCs w:val="24"/>
              </w:rPr>
              <w:t>En la Confederación de Bacatá el senador y en la región de Hunza gobernaba el alcalde.</w:t>
            </w:r>
          </w:p>
          <w:p w14:paraId="6B44584E" w14:textId="77777777" w:rsidR="00B240D5" w:rsidRPr="00F30EDD" w:rsidRDefault="00B240D5" w:rsidP="00C319B8">
            <w:pPr>
              <w:pStyle w:val="Prrafodelista"/>
              <w:numPr>
                <w:ilvl w:val="0"/>
                <w:numId w:val="20"/>
              </w:numPr>
              <w:spacing w:after="200"/>
              <w:rPr>
                <w:b/>
                <w:sz w:val="24"/>
              </w:rPr>
            </w:pPr>
            <w:r w:rsidRPr="00F30EDD">
              <w:rPr>
                <w:rFonts w:cstheme="minorHAnsi"/>
                <w:sz w:val="24"/>
                <w:szCs w:val="24"/>
              </w:rPr>
              <w:t>En la Confederación de Bacatá el presidente y en la región de Hunza gobernaba el concejal.</w:t>
            </w:r>
          </w:p>
          <w:p w14:paraId="37FCAB89" w14:textId="77777777" w:rsidR="00B240D5" w:rsidRPr="00F30EDD" w:rsidRDefault="00B240D5" w:rsidP="00C319B8">
            <w:pPr>
              <w:pStyle w:val="Prrafodelista"/>
              <w:numPr>
                <w:ilvl w:val="0"/>
                <w:numId w:val="20"/>
              </w:numPr>
              <w:spacing w:after="200"/>
              <w:rPr>
                <w:rFonts w:cstheme="minorHAnsi"/>
                <w:sz w:val="24"/>
                <w:szCs w:val="24"/>
              </w:rPr>
            </w:pPr>
            <w:r w:rsidRPr="00F30EDD">
              <w:rPr>
                <w:rFonts w:cstheme="minorHAnsi"/>
                <w:sz w:val="24"/>
                <w:szCs w:val="24"/>
              </w:rPr>
              <w:t>En la Confederación de Bacatá el rey y en la región de Hunza gobernaba el virrey.</w:t>
            </w:r>
          </w:p>
          <w:p w14:paraId="734D82B4" w14:textId="77777777" w:rsidR="00B240D5" w:rsidRPr="00F30EDD" w:rsidRDefault="00B240D5" w:rsidP="00C319B8">
            <w:pPr>
              <w:pStyle w:val="Prrafodelista"/>
              <w:numPr>
                <w:ilvl w:val="0"/>
                <w:numId w:val="20"/>
              </w:numPr>
              <w:spacing w:after="160"/>
              <w:jc w:val="both"/>
              <w:rPr>
                <w:rFonts w:cstheme="minorHAnsi"/>
                <w:sz w:val="24"/>
                <w:szCs w:val="24"/>
              </w:rPr>
            </w:pPr>
            <w:r w:rsidRPr="00F30EDD">
              <w:rPr>
                <w:rFonts w:cstheme="minorHAnsi"/>
                <w:sz w:val="24"/>
                <w:szCs w:val="24"/>
              </w:rPr>
              <w:t>En la Confederación de Bacatá el Zipa y en la región de Hunza gobernaba el Zaque.</w:t>
            </w:r>
          </w:p>
          <w:p w14:paraId="2253CE91" w14:textId="77777777" w:rsidR="00ED2ADD" w:rsidRDefault="00ED2ADD" w:rsidP="00ED2ADD">
            <w:pPr>
              <w:spacing w:after="200"/>
              <w:rPr>
                <w:b/>
                <w:sz w:val="24"/>
              </w:rPr>
            </w:pPr>
          </w:p>
          <w:p w14:paraId="196F0AF6" w14:textId="77777777" w:rsidR="00ED2ADD" w:rsidRDefault="00ED2ADD" w:rsidP="00ED2ADD">
            <w:pPr>
              <w:spacing w:after="200"/>
              <w:rPr>
                <w:b/>
                <w:sz w:val="24"/>
              </w:rPr>
            </w:pPr>
          </w:p>
          <w:p w14:paraId="4C83D973" w14:textId="77777777" w:rsidR="00ED2ADD" w:rsidRDefault="00ED2ADD" w:rsidP="00ED2ADD">
            <w:pPr>
              <w:spacing w:after="200"/>
              <w:rPr>
                <w:b/>
                <w:sz w:val="24"/>
              </w:rPr>
            </w:pPr>
          </w:p>
          <w:p w14:paraId="7F9C2EB8" w14:textId="3FB66C61" w:rsidR="00B240D5" w:rsidRPr="00F30EDD" w:rsidRDefault="00ED2ADD" w:rsidP="00ED2ADD">
            <w:pPr>
              <w:spacing w:after="200"/>
              <w:rPr>
                <w:b/>
                <w:sz w:val="24"/>
              </w:rPr>
            </w:pPr>
            <w:r>
              <w:rPr>
                <w:b/>
                <w:sz w:val="24"/>
              </w:rPr>
              <w:t xml:space="preserve">14. </w:t>
            </w:r>
            <w:r w:rsidR="00B240D5" w:rsidRPr="00F30EDD">
              <w:rPr>
                <w:b/>
                <w:sz w:val="24"/>
              </w:rPr>
              <w:t xml:space="preserve">Durante el periodo Hispánico, el sucesor del rey por lo general era su hijo, a diferencia del periodo, en el que el sucesor del </w:t>
            </w:r>
            <w:r w:rsidRPr="00F30EDD">
              <w:rPr>
                <w:b/>
                <w:sz w:val="24"/>
              </w:rPr>
              <w:t>Cacique era</w:t>
            </w:r>
            <w:r w:rsidR="00B240D5" w:rsidRPr="00F30EDD">
              <w:rPr>
                <w:b/>
                <w:sz w:val="24"/>
              </w:rPr>
              <w:t>:</w:t>
            </w:r>
          </w:p>
          <w:p w14:paraId="25B94873" w14:textId="77777777" w:rsidR="00B240D5" w:rsidRPr="00F30EDD" w:rsidRDefault="00B240D5" w:rsidP="00C319B8">
            <w:pPr>
              <w:pStyle w:val="Prrafodelista"/>
              <w:numPr>
                <w:ilvl w:val="0"/>
                <w:numId w:val="21"/>
              </w:numPr>
              <w:spacing w:after="200"/>
              <w:rPr>
                <w:bCs/>
                <w:sz w:val="24"/>
              </w:rPr>
            </w:pPr>
            <w:r w:rsidRPr="00F30EDD">
              <w:rPr>
                <w:bCs/>
                <w:sz w:val="24"/>
              </w:rPr>
              <w:t xml:space="preserve">Su abuelo </w:t>
            </w:r>
          </w:p>
          <w:p w14:paraId="501D2424" w14:textId="77777777" w:rsidR="00B240D5" w:rsidRPr="00F30EDD" w:rsidRDefault="00B240D5" w:rsidP="00C319B8">
            <w:pPr>
              <w:pStyle w:val="Prrafodelista"/>
              <w:numPr>
                <w:ilvl w:val="0"/>
                <w:numId w:val="21"/>
              </w:numPr>
              <w:spacing w:after="200"/>
              <w:rPr>
                <w:bCs/>
                <w:sz w:val="24"/>
              </w:rPr>
            </w:pPr>
            <w:r w:rsidRPr="00F30EDD">
              <w:rPr>
                <w:bCs/>
                <w:sz w:val="24"/>
              </w:rPr>
              <w:t xml:space="preserve">Su nieto </w:t>
            </w:r>
          </w:p>
          <w:p w14:paraId="0900540B" w14:textId="77777777" w:rsidR="00B240D5" w:rsidRPr="00F30EDD" w:rsidRDefault="00B240D5" w:rsidP="00C319B8">
            <w:pPr>
              <w:pStyle w:val="Prrafodelista"/>
              <w:numPr>
                <w:ilvl w:val="0"/>
                <w:numId w:val="21"/>
              </w:numPr>
              <w:spacing w:after="200"/>
              <w:rPr>
                <w:bCs/>
                <w:sz w:val="24"/>
              </w:rPr>
            </w:pPr>
            <w:r w:rsidRPr="00F30EDD">
              <w:rPr>
                <w:bCs/>
                <w:sz w:val="24"/>
              </w:rPr>
              <w:t>Su primo</w:t>
            </w:r>
          </w:p>
          <w:p w14:paraId="6CA4F11A" w14:textId="77777777" w:rsidR="00B240D5" w:rsidRPr="00F30EDD" w:rsidRDefault="00B240D5" w:rsidP="00C319B8">
            <w:pPr>
              <w:pStyle w:val="Prrafodelista"/>
              <w:numPr>
                <w:ilvl w:val="0"/>
                <w:numId w:val="21"/>
              </w:numPr>
              <w:spacing w:after="200"/>
              <w:rPr>
                <w:bCs/>
                <w:sz w:val="24"/>
              </w:rPr>
            </w:pPr>
            <w:r w:rsidRPr="00F30EDD">
              <w:rPr>
                <w:bCs/>
                <w:sz w:val="24"/>
              </w:rPr>
              <w:t>Su sobrino</w:t>
            </w:r>
          </w:p>
          <w:p w14:paraId="0EC25AC0" w14:textId="7C2CA2B6" w:rsidR="00B240D5" w:rsidRPr="00F30EDD" w:rsidRDefault="00ED2ADD" w:rsidP="00ED2ADD">
            <w:pPr>
              <w:spacing w:after="200"/>
              <w:rPr>
                <w:b/>
                <w:sz w:val="24"/>
              </w:rPr>
            </w:pPr>
            <w:r>
              <w:rPr>
                <w:b/>
                <w:sz w:val="24"/>
              </w:rPr>
              <w:t xml:space="preserve">15. </w:t>
            </w:r>
            <w:r w:rsidR="00B240D5" w:rsidRPr="00F30EDD">
              <w:rPr>
                <w:b/>
                <w:sz w:val="24"/>
              </w:rPr>
              <w:t xml:space="preserve">Durante la Colonia, las autoridades de cada cabildo eran:  </w:t>
            </w:r>
          </w:p>
          <w:p w14:paraId="5120253B" w14:textId="77777777" w:rsidR="00B240D5" w:rsidRPr="00F30EDD" w:rsidRDefault="00B240D5" w:rsidP="00C319B8">
            <w:pPr>
              <w:pStyle w:val="Prrafodelista"/>
              <w:numPr>
                <w:ilvl w:val="0"/>
                <w:numId w:val="22"/>
              </w:numPr>
              <w:spacing w:after="200"/>
              <w:rPr>
                <w:bCs/>
                <w:sz w:val="24"/>
              </w:rPr>
            </w:pPr>
            <w:r w:rsidRPr="00F30EDD">
              <w:rPr>
                <w:bCs/>
                <w:sz w:val="24"/>
              </w:rPr>
              <w:t>Alcalde, escribanos y alguaciles.</w:t>
            </w:r>
          </w:p>
          <w:p w14:paraId="59412C16" w14:textId="77777777" w:rsidR="00B240D5" w:rsidRPr="00F30EDD" w:rsidRDefault="00B240D5" w:rsidP="00C319B8">
            <w:pPr>
              <w:pStyle w:val="Prrafodelista"/>
              <w:numPr>
                <w:ilvl w:val="0"/>
                <w:numId w:val="22"/>
              </w:numPr>
              <w:spacing w:after="200"/>
              <w:rPr>
                <w:bCs/>
                <w:sz w:val="24"/>
              </w:rPr>
            </w:pPr>
            <w:r w:rsidRPr="00F30EDD">
              <w:rPr>
                <w:bCs/>
                <w:sz w:val="24"/>
              </w:rPr>
              <w:t>Concejales, diputados y representantes a la cámara</w:t>
            </w:r>
          </w:p>
          <w:p w14:paraId="34453829" w14:textId="77777777" w:rsidR="00B240D5" w:rsidRPr="00F30EDD" w:rsidRDefault="00B240D5" w:rsidP="00C319B8">
            <w:pPr>
              <w:pStyle w:val="Prrafodelista"/>
              <w:numPr>
                <w:ilvl w:val="0"/>
                <w:numId w:val="22"/>
              </w:numPr>
              <w:spacing w:after="200"/>
              <w:rPr>
                <w:bCs/>
                <w:sz w:val="24"/>
              </w:rPr>
            </w:pPr>
            <w:r w:rsidRPr="00F30EDD">
              <w:rPr>
                <w:bCs/>
                <w:sz w:val="24"/>
              </w:rPr>
              <w:t>Ediles, jueces de paz y acalde local.</w:t>
            </w:r>
          </w:p>
          <w:p w14:paraId="5E885383" w14:textId="77777777" w:rsidR="00B240D5" w:rsidRPr="00F30EDD" w:rsidRDefault="00B240D5" w:rsidP="00C319B8">
            <w:pPr>
              <w:pStyle w:val="Prrafodelista"/>
              <w:numPr>
                <w:ilvl w:val="0"/>
                <w:numId w:val="22"/>
              </w:numPr>
              <w:spacing w:after="200"/>
              <w:rPr>
                <w:bCs/>
                <w:sz w:val="24"/>
              </w:rPr>
            </w:pPr>
            <w:r w:rsidRPr="00F30EDD">
              <w:rPr>
                <w:bCs/>
                <w:sz w:val="24"/>
              </w:rPr>
              <w:t>Magistrados, jueces y fiscal.</w:t>
            </w:r>
          </w:p>
          <w:p w14:paraId="2EF8A188" w14:textId="69C343A0" w:rsidR="00B240D5" w:rsidRPr="00F30EDD" w:rsidRDefault="00ED2ADD" w:rsidP="00ED2ADD">
            <w:pPr>
              <w:spacing w:after="200"/>
              <w:rPr>
                <w:rFonts w:cstheme="minorHAnsi"/>
                <w:b/>
                <w:sz w:val="24"/>
                <w:szCs w:val="24"/>
              </w:rPr>
            </w:pPr>
            <w:r>
              <w:rPr>
                <w:b/>
                <w:sz w:val="24"/>
              </w:rPr>
              <w:t xml:space="preserve">16. </w:t>
            </w:r>
            <w:r w:rsidR="00B240D5" w:rsidRPr="00F30EDD">
              <w:rPr>
                <w:b/>
                <w:sz w:val="24"/>
              </w:rPr>
              <w:t xml:space="preserve">La lectura menciona las instituciones por medio de las cuales </w:t>
            </w:r>
            <w:r w:rsidR="00B240D5" w:rsidRPr="00F30EDD">
              <w:rPr>
                <w:rFonts w:cstheme="minorHAnsi"/>
                <w:b/>
                <w:sz w:val="28"/>
                <w:szCs w:val="28"/>
              </w:rPr>
              <w:t>España</w:t>
            </w:r>
            <w:r w:rsidR="00B240D5" w:rsidRPr="00F30EDD">
              <w:rPr>
                <w:rFonts w:cstheme="minorHAnsi"/>
                <w:b/>
                <w:sz w:val="24"/>
                <w:szCs w:val="24"/>
              </w:rPr>
              <w:t xml:space="preserve"> aseguró su presencia en las nuevas tierras conquistadas, deduce: ¿De dónde eran las autoridades, que conformaban estas instituciones?</w:t>
            </w:r>
          </w:p>
          <w:p w14:paraId="1359A930" w14:textId="77777777" w:rsidR="00B240D5" w:rsidRPr="00F30EDD" w:rsidRDefault="00B240D5" w:rsidP="00C319B8">
            <w:pPr>
              <w:pStyle w:val="Prrafodelista"/>
              <w:numPr>
                <w:ilvl w:val="0"/>
                <w:numId w:val="23"/>
              </w:numPr>
              <w:spacing w:after="200"/>
              <w:rPr>
                <w:bCs/>
                <w:sz w:val="24"/>
              </w:rPr>
            </w:pPr>
            <w:r w:rsidRPr="00F30EDD">
              <w:rPr>
                <w:bCs/>
                <w:sz w:val="24"/>
              </w:rPr>
              <w:t>Eran en su mayoría españoles y más adelante hijos de españoles nacidos en América, a quienes les llamaban criollos.</w:t>
            </w:r>
          </w:p>
          <w:p w14:paraId="71BC548D" w14:textId="77777777" w:rsidR="00B240D5" w:rsidRPr="00F30EDD" w:rsidRDefault="00B240D5" w:rsidP="00C319B8">
            <w:pPr>
              <w:pStyle w:val="Prrafodelista"/>
              <w:numPr>
                <w:ilvl w:val="0"/>
                <w:numId w:val="23"/>
              </w:numPr>
              <w:spacing w:after="200"/>
              <w:rPr>
                <w:bCs/>
                <w:sz w:val="24"/>
              </w:rPr>
            </w:pPr>
            <w:r w:rsidRPr="00F30EDD">
              <w:rPr>
                <w:bCs/>
                <w:sz w:val="24"/>
              </w:rPr>
              <w:t>Eran indígenas que ganaban algún tipo de reconocimiento ante los reyes.</w:t>
            </w:r>
          </w:p>
          <w:p w14:paraId="61049550" w14:textId="77777777" w:rsidR="00B240D5" w:rsidRPr="00F30EDD" w:rsidRDefault="00B240D5" w:rsidP="00C319B8">
            <w:pPr>
              <w:pStyle w:val="Prrafodelista"/>
              <w:numPr>
                <w:ilvl w:val="0"/>
                <w:numId w:val="23"/>
              </w:numPr>
              <w:spacing w:after="200"/>
              <w:rPr>
                <w:bCs/>
                <w:sz w:val="24"/>
              </w:rPr>
            </w:pPr>
            <w:r w:rsidRPr="00F30EDD">
              <w:rPr>
                <w:bCs/>
                <w:sz w:val="24"/>
              </w:rPr>
              <w:t>Todos eran religiosos que los reyes españoles habían asignado para venir a América.</w:t>
            </w:r>
          </w:p>
          <w:p w14:paraId="07E11414" w14:textId="77777777" w:rsidR="00B240D5" w:rsidRPr="00F30EDD" w:rsidRDefault="00B240D5" w:rsidP="00C319B8">
            <w:pPr>
              <w:pStyle w:val="Prrafodelista"/>
              <w:numPr>
                <w:ilvl w:val="0"/>
                <w:numId w:val="23"/>
              </w:numPr>
              <w:spacing w:after="200"/>
              <w:rPr>
                <w:bCs/>
                <w:sz w:val="24"/>
              </w:rPr>
            </w:pPr>
            <w:r w:rsidRPr="00F30EDD">
              <w:rPr>
                <w:bCs/>
                <w:sz w:val="24"/>
              </w:rPr>
              <w:t>Eran descendientes de los esclavos que trajeron del África.</w:t>
            </w:r>
          </w:p>
          <w:p w14:paraId="60CBF9F6" w14:textId="383370E0" w:rsidR="00B240D5" w:rsidRPr="00F30EDD" w:rsidRDefault="00ED2ADD" w:rsidP="00ED2ADD">
            <w:pPr>
              <w:spacing w:after="200"/>
              <w:rPr>
                <w:rFonts w:cstheme="minorHAnsi"/>
                <w:b/>
                <w:bCs/>
                <w:sz w:val="24"/>
                <w:szCs w:val="24"/>
              </w:rPr>
            </w:pPr>
            <w:r>
              <w:rPr>
                <w:rFonts w:cstheme="minorHAnsi"/>
                <w:b/>
                <w:bCs/>
                <w:sz w:val="24"/>
                <w:szCs w:val="24"/>
              </w:rPr>
              <w:t xml:space="preserve">17. </w:t>
            </w:r>
            <w:r w:rsidR="00B240D5" w:rsidRPr="00F30EDD">
              <w:rPr>
                <w:rFonts w:cstheme="minorHAnsi"/>
                <w:b/>
                <w:bCs/>
                <w:sz w:val="24"/>
                <w:szCs w:val="24"/>
              </w:rPr>
              <w:t>En la actualidad, si los colombianos mediante el voto popular pueden elegir a sus gobernantes, incluyendo al presidente, ¿Qué tipo de gobierno tiene Colombia?</w:t>
            </w:r>
          </w:p>
          <w:p w14:paraId="0C414323" w14:textId="77777777" w:rsidR="00B240D5" w:rsidRPr="00F30EDD" w:rsidRDefault="00B240D5" w:rsidP="00C319B8">
            <w:pPr>
              <w:pStyle w:val="Prrafodelista"/>
              <w:numPr>
                <w:ilvl w:val="0"/>
                <w:numId w:val="35"/>
              </w:numPr>
              <w:spacing w:after="200"/>
              <w:rPr>
                <w:rFonts w:cstheme="minorHAnsi"/>
                <w:sz w:val="24"/>
                <w:szCs w:val="24"/>
              </w:rPr>
            </w:pPr>
            <w:r w:rsidRPr="00F30EDD">
              <w:rPr>
                <w:rFonts w:cstheme="minorHAnsi"/>
                <w:sz w:val="24"/>
                <w:szCs w:val="24"/>
              </w:rPr>
              <w:t>Un gobierno democrático.</w:t>
            </w:r>
          </w:p>
          <w:p w14:paraId="3EB9575A" w14:textId="77777777" w:rsidR="00B240D5" w:rsidRPr="00F30EDD" w:rsidRDefault="00B240D5" w:rsidP="00C319B8">
            <w:pPr>
              <w:pStyle w:val="Prrafodelista"/>
              <w:numPr>
                <w:ilvl w:val="0"/>
                <w:numId w:val="35"/>
              </w:numPr>
              <w:spacing w:after="200"/>
              <w:rPr>
                <w:rFonts w:cstheme="minorHAnsi"/>
                <w:sz w:val="24"/>
                <w:szCs w:val="24"/>
              </w:rPr>
            </w:pPr>
            <w:r w:rsidRPr="00F30EDD">
              <w:rPr>
                <w:rFonts w:cstheme="minorHAnsi"/>
                <w:sz w:val="24"/>
                <w:szCs w:val="24"/>
              </w:rPr>
              <w:t>Un gobierno autoritario.</w:t>
            </w:r>
          </w:p>
          <w:p w14:paraId="6758F607" w14:textId="77777777" w:rsidR="00B240D5" w:rsidRPr="00F30EDD" w:rsidRDefault="00B240D5" w:rsidP="00C319B8">
            <w:pPr>
              <w:pStyle w:val="Prrafodelista"/>
              <w:numPr>
                <w:ilvl w:val="0"/>
                <w:numId w:val="35"/>
              </w:numPr>
              <w:spacing w:after="200"/>
              <w:rPr>
                <w:rFonts w:cstheme="minorHAnsi"/>
                <w:sz w:val="24"/>
                <w:szCs w:val="24"/>
              </w:rPr>
            </w:pPr>
            <w:r w:rsidRPr="00F30EDD">
              <w:rPr>
                <w:rFonts w:cstheme="minorHAnsi"/>
                <w:sz w:val="24"/>
                <w:szCs w:val="24"/>
              </w:rPr>
              <w:t>Un gobierno monárquico.</w:t>
            </w:r>
          </w:p>
          <w:p w14:paraId="5AE35EAE" w14:textId="77777777" w:rsidR="00B240D5" w:rsidRPr="00F30EDD" w:rsidRDefault="00B240D5" w:rsidP="00C319B8">
            <w:pPr>
              <w:pStyle w:val="Prrafodelista"/>
              <w:numPr>
                <w:ilvl w:val="0"/>
                <w:numId w:val="35"/>
              </w:numPr>
              <w:spacing w:after="200"/>
              <w:rPr>
                <w:szCs w:val="20"/>
              </w:rPr>
            </w:pPr>
            <w:r w:rsidRPr="00F30EDD">
              <w:rPr>
                <w:rFonts w:cstheme="minorHAnsi"/>
                <w:sz w:val="24"/>
                <w:szCs w:val="24"/>
              </w:rPr>
              <w:t>Un gobierno dictatorial.</w:t>
            </w:r>
          </w:p>
          <w:p w14:paraId="5FB427E1" w14:textId="6BAE4118" w:rsidR="00B240D5" w:rsidRPr="00F30EDD" w:rsidRDefault="00ED2ADD" w:rsidP="00ED2ADD">
            <w:pPr>
              <w:spacing w:after="200"/>
              <w:rPr>
                <w:b/>
                <w:sz w:val="24"/>
              </w:rPr>
            </w:pPr>
            <w:r>
              <w:rPr>
                <w:b/>
                <w:sz w:val="24"/>
              </w:rPr>
              <w:t xml:space="preserve">18. </w:t>
            </w:r>
            <w:r w:rsidR="00B240D5" w:rsidRPr="00F30EDD">
              <w:rPr>
                <w:b/>
                <w:sz w:val="24"/>
              </w:rPr>
              <w:t xml:space="preserve">¿Cuáles son las tres ramas del poder público? </w:t>
            </w:r>
          </w:p>
          <w:p w14:paraId="1D6AC772" w14:textId="77777777" w:rsidR="00B240D5" w:rsidRPr="00F30EDD" w:rsidRDefault="00B240D5" w:rsidP="00C319B8">
            <w:pPr>
              <w:pStyle w:val="Prrafodelista"/>
              <w:numPr>
                <w:ilvl w:val="0"/>
                <w:numId w:val="19"/>
              </w:numPr>
              <w:spacing w:after="200"/>
              <w:rPr>
                <w:b/>
                <w:sz w:val="24"/>
              </w:rPr>
            </w:pPr>
            <w:r w:rsidRPr="00F30EDD">
              <w:rPr>
                <w:sz w:val="24"/>
              </w:rPr>
              <w:t>Científica, tecnológica y social.</w:t>
            </w:r>
          </w:p>
          <w:p w14:paraId="247218B0" w14:textId="77777777" w:rsidR="00B240D5" w:rsidRPr="00F30EDD" w:rsidRDefault="00B240D5" w:rsidP="00C319B8">
            <w:pPr>
              <w:pStyle w:val="Prrafodelista"/>
              <w:numPr>
                <w:ilvl w:val="0"/>
                <w:numId w:val="19"/>
              </w:numPr>
              <w:spacing w:after="200"/>
              <w:rPr>
                <w:sz w:val="24"/>
              </w:rPr>
            </w:pPr>
            <w:r w:rsidRPr="00F30EDD">
              <w:rPr>
                <w:sz w:val="24"/>
              </w:rPr>
              <w:t>Legislativa, Ejecutiva y Judicial.</w:t>
            </w:r>
          </w:p>
          <w:p w14:paraId="4829DB39" w14:textId="77777777" w:rsidR="00B240D5" w:rsidRPr="00F30EDD" w:rsidRDefault="00B240D5" w:rsidP="00C319B8">
            <w:pPr>
              <w:pStyle w:val="Prrafodelista"/>
              <w:numPr>
                <w:ilvl w:val="0"/>
                <w:numId w:val="19"/>
              </w:numPr>
              <w:spacing w:after="200"/>
              <w:rPr>
                <w:sz w:val="24"/>
              </w:rPr>
            </w:pPr>
            <w:r w:rsidRPr="00F30EDD">
              <w:rPr>
                <w:sz w:val="24"/>
              </w:rPr>
              <w:t>Educativa, económica y agrícola.</w:t>
            </w:r>
          </w:p>
          <w:p w14:paraId="08CBF7E5" w14:textId="77777777" w:rsidR="00B240D5" w:rsidRPr="00F30EDD" w:rsidRDefault="00B240D5" w:rsidP="00C319B8">
            <w:pPr>
              <w:pStyle w:val="Prrafodelista"/>
              <w:numPr>
                <w:ilvl w:val="0"/>
                <w:numId w:val="19"/>
              </w:numPr>
              <w:spacing w:after="200"/>
            </w:pPr>
            <w:r w:rsidRPr="00F30EDD">
              <w:rPr>
                <w:sz w:val="24"/>
              </w:rPr>
              <w:t>Natural, legal y ambiental.</w:t>
            </w:r>
          </w:p>
          <w:p w14:paraId="13F1CC09" w14:textId="4C1268E3" w:rsidR="00B240D5" w:rsidRPr="00F30EDD" w:rsidRDefault="00ED2ADD" w:rsidP="00ED2ADD">
            <w:pPr>
              <w:spacing w:after="200"/>
              <w:jc w:val="both"/>
              <w:rPr>
                <w:rFonts w:cstheme="minorHAnsi"/>
                <w:b/>
                <w:sz w:val="24"/>
                <w:szCs w:val="24"/>
              </w:rPr>
            </w:pPr>
            <w:r>
              <w:rPr>
                <w:rFonts w:cstheme="minorHAnsi"/>
                <w:b/>
                <w:sz w:val="24"/>
                <w:szCs w:val="24"/>
              </w:rPr>
              <w:t xml:space="preserve">19. </w:t>
            </w:r>
            <w:r w:rsidR="00B240D5" w:rsidRPr="00F30EDD">
              <w:rPr>
                <w:rFonts w:cstheme="minorHAnsi"/>
                <w:b/>
                <w:sz w:val="24"/>
                <w:szCs w:val="24"/>
              </w:rPr>
              <w:t>¿Cuál de las siguientes ramas del poder público, se encarga de administrar justicia cuando se quebranta una ley o se viola un derecho?</w:t>
            </w:r>
          </w:p>
          <w:p w14:paraId="3E2D1F74" w14:textId="77777777" w:rsidR="00B240D5" w:rsidRPr="00F30EDD" w:rsidRDefault="00B240D5" w:rsidP="00C319B8">
            <w:pPr>
              <w:pStyle w:val="Prrafodelista"/>
              <w:numPr>
                <w:ilvl w:val="0"/>
                <w:numId w:val="24"/>
              </w:numPr>
              <w:spacing w:after="200"/>
              <w:jc w:val="both"/>
              <w:rPr>
                <w:rFonts w:cstheme="minorHAnsi"/>
                <w:bCs/>
                <w:sz w:val="24"/>
                <w:szCs w:val="24"/>
              </w:rPr>
            </w:pPr>
            <w:r w:rsidRPr="00F30EDD">
              <w:rPr>
                <w:rFonts w:cstheme="minorHAnsi"/>
                <w:bCs/>
                <w:sz w:val="24"/>
                <w:szCs w:val="24"/>
              </w:rPr>
              <w:t>La rama Judicial</w:t>
            </w:r>
          </w:p>
          <w:p w14:paraId="641C8918" w14:textId="77777777" w:rsidR="00B240D5" w:rsidRPr="00F30EDD" w:rsidRDefault="00B240D5" w:rsidP="00C319B8">
            <w:pPr>
              <w:pStyle w:val="Prrafodelista"/>
              <w:numPr>
                <w:ilvl w:val="0"/>
                <w:numId w:val="24"/>
              </w:numPr>
              <w:spacing w:after="200"/>
              <w:jc w:val="both"/>
              <w:rPr>
                <w:rFonts w:cstheme="minorHAnsi"/>
                <w:bCs/>
                <w:sz w:val="24"/>
                <w:szCs w:val="24"/>
              </w:rPr>
            </w:pPr>
            <w:r w:rsidRPr="00F30EDD">
              <w:rPr>
                <w:rFonts w:cstheme="minorHAnsi"/>
                <w:bCs/>
                <w:sz w:val="24"/>
                <w:szCs w:val="24"/>
              </w:rPr>
              <w:t>La rama legislativa</w:t>
            </w:r>
          </w:p>
          <w:p w14:paraId="35C44366" w14:textId="77777777" w:rsidR="00B240D5" w:rsidRPr="00F30EDD" w:rsidRDefault="00B240D5" w:rsidP="00C319B8">
            <w:pPr>
              <w:pStyle w:val="Prrafodelista"/>
              <w:numPr>
                <w:ilvl w:val="0"/>
                <w:numId w:val="24"/>
              </w:numPr>
              <w:spacing w:after="200"/>
              <w:jc w:val="both"/>
              <w:rPr>
                <w:rFonts w:cstheme="minorHAnsi"/>
                <w:bCs/>
                <w:sz w:val="24"/>
                <w:szCs w:val="24"/>
              </w:rPr>
            </w:pPr>
            <w:r w:rsidRPr="00F30EDD">
              <w:rPr>
                <w:rFonts w:cstheme="minorHAnsi"/>
                <w:bCs/>
                <w:sz w:val="24"/>
                <w:szCs w:val="24"/>
              </w:rPr>
              <w:t>La rama ejecutiva</w:t>
            </w:r>
          </w:p>
          <w:p w14:paraId="455A6630" w14:textId="77777777" w:rsidR="00B240D5" w:rsidRPr="00F30EDD" w:rsidRDefault="00B240D5" w:rsidP="00C319B8">
            <w:pPr>
              <w:pStyle w:val="Prrafodelista"/>
              <w:numPr>
                <w:ilvl w:val="0"/>
                <w:numId w:val="24"/>
              </w:numPr>
              <w:spacing w:after="200"/>
              <w:jc w:val="both"/>
              <w:rPr>
                <w:rFonts w:cstheme="minorHAnsi"/>
                <w:bCs/>
                <w:sz w:val="24"/>
                <w:szCs w:val="24"/>
              </w:rPr>
            </w:pPr>
            <w:r w:rsidRPr="00F30EDD">
              <w:rPr>
                <w:rFonts w:cstheme="minorHAnsi"/>
                <w:bCs/>
                <w:sz w:val="24"/>
                <w:szCs w:val="24"/>
              </w:rPr>
              <w:t>La rama ecológica</w:t>
            </w:r>
          </w:p>
          <w:p w14:paraId="380F19E0" w14:textId="676D2547" w:rsidR="00B240D5" w:rsidRPr="00F30EDD" w:rsidRDefault="00ED2ADD" w:rsidP="00ED2ADD">
            <w:pPr>
              <w:spacing w:after="200"/>
              <w:jc w:val="both"/>
              <w:rPr>
                <w:rFonts w:cstheme="minorHAnsi"/>
                <w:b/>
                <w:sz w:val="24"/>
                <w:szCs w:val="24"/>
              </w:rPr>
            </w:pPr>
            <w:r>
              <w:rPr>
                <w:rFonts w:cstheme="minorHAnsi"/>
                <w:b/>
                <w:sz w:val="24"/>
                <w:szCs w:val="24"/>
              </w:rPr>
              <w:t xml:space="preserve">20. </w:t>
            </w:r>
            <w:r w:rsidR="00B240D5" w:rsidRPr="00F30EDD">
              <w:rPr>
                <w:rFonts w:cstheme="minorHAnsi"/>
                <w:b/>
                <w:sz w:val="24"/>
                <w:szCs w:val="24"/>
              </w:rPr>
              <w:t>¿Cuál es la máxima autoridad en nuestro país actualmente?</w:t>
            </w:r>
          </w:p>
          <w:p w14:paraId="3660896E" w14:textId="77777777" w:rsidR="00B240D5" w:rsidRPr="00F30EDD" w:rsidRDefault="00B240D5" w:rsidP="00C319B8">
            <w:pPr>
              <w:pStyle w:val="Prrafodelista"/>
              <w:numPr>
                <w:ilvl w:val="1"/>
                <w:numId w:val="16"/>
              </w:numPr>
              <w:spacing w:after="200"/>
              <w:jc w:val="both"/>
              <w:rPr>
                <w:rFonts w:cstheme="minorHAnsi"/>
                <w:b/>
                <w:sz w:val="24"/>
                <w:szCs w:val="24"/>
              </w:rPr>
            </w:pPr>
            <w:r w:rsidRPr="00F30EDD">
              <w:rPr>
                <w:rFonts w:cstheme="minorHAnsi"/>
                <w:sz w:val="24"/>
                <w:szCs w:val="24"/>
              </w:rPr>
              <w:t>El cacique.</w:t>
            </w:r>
          </w:p>
          <w:p w14:paraId="30851FBF" w14:textId="77777777" w:rsidR="00B240D5" w:rsidRPr="00F30EDD" w:rsidRDefault="00B240D5" w:rsidP="00C319B8">
            <w:pPr>
              <w:pStyle w:val="Prrafodelista"/>
              <w:numPr>
                <w:ilvl w:val="1"/>
                <w:numId w:val="16"/>
              </w:numPr>
              <w:spacing w:after="200"/>
              <w:jc w:val="both"/>
              <w:rPr>
                <w:rFonts w:cstheme="minorHAnsi"/>
                <w:b/>
                <w:sz w:val="24"/>
                <w:szCs w:val="24"/>
              </w:rPr>
            </w:pPr>
            <w:r w:rsidRPr="00F30EDD">
              <w:rPr>
                <w:rFonts w:cstheme="minorHAnsi"/>
                <w:sz w:val="24"/>
                <w:szCs w:val="24"/>
              </w:rPr>
              <w:t>El virrey.</w:t>
            </w:r>
          </w:p>
          <w:p w14:paraId="7E1FB39B" w14:textId="77777777" w:rsidR="00B240D5" w:rsidRPr="00F30EDD" w:rsidRDefault="00B240D5" w:rsidP="00C319B8">
            <w:pPr>
              <w:pStyle w:val="Prrafodelista"/>
              <w:numPr>
                <w:ilvl w:val="1"/>
                <w:numId w:val="16"/>
              </w:numPr>
              <w:spacing w:after="200"/>
              <w:jc w:val="both"/>
              <w:rPr>
                <w:rFonts w:cstheme="minorHAnsi"/>
                <w:b/>
                <w:sz w:val="24"/>
                <w:szCs w:val="24"/>
              </w:rPr>
            </w:pPr>
            <w:r w:rsidRPr="00F30EDD">
              <w:rPr>
                <w:rFonts w:cstheme="minorHAnsi"/>
                <w:sz w:val="24"/>
                <w:szCs w:val="24"/>
              </w:rPr>
              <w:t>El emperador.</w:t>
            </w:r>
          </w:p>
          <w:p w14:paraId="213A3D9E" w14:textId="77777777" w:rsidR="00B240D5" w:rsidRPr="00F30EDD" w:rsidRDefault="00B240D5" w:rsidP="00C319B8">
            <w:pPr>
              <w:pStyle w:val="Prrafodelista"/>
              <w:numPr>
                <w:ilvl w:val="1"/>
                <w:numId w:val="16"/>
              </w:numPr>
              <w:spacing w:after="200"/>
              <w:jc w:val="both"/>
              <w:rPr>
                <w:rFonts w:cstheme="minorHAnsi"/>
                <w:b/>
                <w:sz w:val="24"/>
                <w:szCs w:val="24"/>
              </w:rPr>
            </w:pPr>
            <w:r w:rsidRPr="00F30EDD">
              <w:rPr>
                <w:rFonts w:cstheme="minorHAnsi"/>
                <w:sz w:val="24"/>
                <w:szCs w:val="24"/>
              </w:rPr>
              <w:t>El presidente.</w:t>
            </w:r>
          </w:p>
          <w:p w14:paraId="37A8AAF0" w14:textId="77777777" w:rsidR="00B240D5" w:rsidRPr="00643B7D" w:rsidRDefault="00B240D5" w:rsidP="00B240D5">
            <w:pPr>
              <w:spacing w:after="100" w:afterAutospacing="1" w:line="360" w:lineRule="auto"/>
              <w:jc w:val="both"/>
              <w:rPr>
                <w:rFonts w:cstheme="minorHAnsi"/>
                <w:i/>
                <w:iCs/>
                <w:color w:val="00B050"/>
                <w:sz w:val="36"/>
                <w:szCs w:val="36"/>
                <w:lang w:eastAsia="es-MX"/>
              </w:rPr>
            </w:pPr>
            <w:r>
              <w:rPr>
                <w:rFonts w:cstheme="minorHAnsi"/>
                <w:noProof/>
                <w:sz w:val="24"/>
                <w:szCs w:val="24"/>
                <w:lang w:eastAsia="es-MX"/>
              </w:rPr>
              <w:lastRenderedPageBreak/>
              <w:drawing>
                <wp:anchor distT="0" distB="0" distL="114300" distR="114300" simplePos="0" relativeHeight="251676672" behindDoc="1" locked="0" layoutInCell="1" allowOverlap="1" wp14:anchorId="49018DC0" wp14:editId="5BA7DB96">
                  <wp:simplePos x="0" y="0"/>
                  <wp:positionH relativeFrom="column">
                    <wp:posOffset>-1671320</wp:posOffset>
                  </wp:positionH>
                  <wp:positionV relativeFrom="paragraph">
                    <wp:posOffset>83185</wp:posOffset>
                  </wp:positionV>
                  <wp:extent cx="1725295" cy="1336040"/>
                  <wp:effectExtent l="0" t="0" r="0" b="0"/>
                  <wp:wrapSquare wrapText="bothSides"/>
                  <wp:docPr id="1" name="Imagen 1" descr="Gato comie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Gato comiendo"/>
                          <pic:cNvPicPr/>
                        </pic:nvPicPr>
                        <pic:blipFill rotWithShape="1">
                          <a:blip r:embed="rId20">
                            <a:extLst>
                              <a:ext uri="{28A0092B-C50C-407E-A947-70E740481C1C}">
                                <a14:useLocalDpi xmlns:a14="http://schemas.microsoft.com/office/drawing/2010/main" val="0"/>
                              </a:ext>
                            </a:extLst>
                          </a:blip>
                          <a:srcRect t="9567" b="12964"/>
                          <a:stretch/>
                        </pic:blipFill>
                        <pic:spPr bwMode="auto">
                          <a:xfrm>
                            <a:off x="0" y="0"/>
                            <a:ext cx="1725295" cy="1336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3B7D">
              <w:rPr>
                <w:rFonts w:cstheme="minorHAnsi"/>
                <w:i/>
                <w:iCs/>
                <w:color w:val="00B050"/>
                <w:sz w:val="36"/>
                <w:szCs w:val="36"/>
                <w:lang w:eastAsia="es-MX"/>
              </w:rPr>
              <w:t>Es momento de tomar un descanso, recuerda tomar agua, lavarte las manos y desinfectar tu zona de estudio.</w:t>
            </w:r>
          </w:p>
          <w:p w14:paraId="51E900B6" w14:textId="551DBE36" w:rsidR="00ED2ADD" w:rsidRDefault="00ED2ADD" w:rsidP="00ED2ADD">
            <w:pPr>
              <w:jc w:val="center"/>
              <w:rPr>
                <w:rFonts w:eastAsia="Times New Roman" w:cstheme="minorHAnsi"/>
                <w:b/>
                <w:bCs/>
                <w:color w:val="FF0000"/>
                <w:sz w:val="32"/>
                <w:szCs w:val="32"/>
                <w:u w:val="single"/>
                <w:shd w:val="clear" w:color="auto" w:fill="FFFFFF"/>
                <w:lang w:eastAsia="es-CO"/>
              </w:rPr>
            </w:pPr>
            <w:r>
              <w:rPr>
                <w:rFonts w:eastAsia="Times New Roman" w:cstheme="minorHAnsi"/>
                <w:b/>
                <w:bCs/>
                <w:color w:val="FF0000"/>
                <w:sz w:val="32"/>
                <w:szCs w:val="32"/>
                <w:u w:val="single"/>
                <w:shd w:val="clear" w:color="auto" w:fill="FFFFFF"/>
                <w:lang w:eastAsia="es-CO"/>
              </w:rPr>
              <w:t>TERCERA PARTE:</w:t>
            </w:r>
          </w:p>
          <w:p w14:paraId="72CD33CF" w14:textId="77777777" w:rsidR="00ED2ADD" w:rsidRDefault="00ED2ADD" w:rsidP="00ED2ADD">
            <w:pPr>
              <w:jc w:val="center"/>
              <w:rPr>
                <w:rFonts w:eastAsia="Times New Roman" w:cstheme="minorHAnsi"/>
                <w:b/>
                <w:bCs/>
                <w:color w:val="FF0000"/>
                <w:sz w:val="32"/>
                <w:szCs w:val="32"/>
                <w:u w:val="single"/>
                <w:shd w:val="clear" w:color="auto" w:fill="FFFFFF"/>
                <w:lang w:eastAsia="es-CO"/>
              </w:rPr>
            </w:pPr>
            <w:r>
              <w:rPr>
                <w:rFonts w:eastAsia="Times New Roman" w:cstheme="minorHAnsi"/>
                <w:b/>
                <w:bCs/>
                <w:color w:val="FF0000"/>
                <w:sz w:val="32"/>
                <w:szCs w:val="32"/>
                <w:u w:val="single"/>
                <w:shd w:val="clear" w:color="auto" w:fill="FFFFFF"/>
                <w:lang w:eastAsia="es-CO"/>
              </w:rPr>
              <w:t>Procesos de comprensión lectora y lectura con análisis de datos</w:t>
            </w:r>
          </w:p>
          <w:p w14:paraId="45498968" w14:textId="77777777" w:rsidR="00ED2ADD" w:rsidRDefault="00ED2ADD" w:rsidP="00ED2ADD">
            <w:pPr>
              <w:spacing w:after="160" w:line="259" w:lineRule="auto"/>
              <w:rPr>
                <w:b/>
                <w:bCs/>
                <w:sz w:val="24"/>
                <w:szCs w:val="24"/>
              </w:rPr>
            </w:pPr>
          </w:p>
          <w:p w14:paraId="5CB28E14" w14:textId="77777777" w:rsidR="00B240D5" w:rsidRDefault="00B240D5" w:rsidP="00B240D5">
            <w:pPr>
              <w:rPr>
                <w:rFonts w:cstheme="minorHAnsi"/>
                <w:sz w:val="24"/>
                <w:szCs w:val="24"/>
                <w:lang w:eastAsia="es-MX"/>
              </w:rPr>
            </w:pPr>
          </w:p>
          <w:p w14:paraId="7657C365" w14:textId="3B21B9A3" w:rsidR="00B240D5" w:rsidRPr="00895394" w:rsidRDefault="00071333" w:rsidP="00ED2ADD">
            <w:pPr>
              <w:pStyle w:val="Ttulo1"/>
              <w:spacing w:before="0" w:line="240" w:lineRule="auto"/>
              <w:jc w:val="center"/>
              <w:outlineLvl w:val="0"/>
              <w:rPr>
                <w:rFonts w:asciiTheme="minorHAnsi" w:hAnsiTheme="minorHAnsi" w:cstheme="minorHAnsi"/>
                <w:b/>
                <w:bCs/>
                <w:color w:val="000000"/>
                <w:sz w:val="24"/>
                <w:szCs w:val="24"/>
                <w:u w:val="single"/>
              </w:rPr>
            </w:pPr>
            <w:r>
              <w:rPr>
                <w:noProof/>
              </w:rPr>
              <w:drawing>
                <wp:anchor distT="0" distB="0" distL="114300" distR="114300" simplePos="0" relativeHeight="251677696" behindDoc="0" locked="0" layoutInCell="1" allowOverlap="1" wp14:anchorId="3A783FCC" wp14:editId="42599FC3">
                  <wp:simplePos x="0" y="0"/>
                  <wp:positionH relativeFrom="column">
                    <wp:posOffset>-3028950</wp:posOffset>
                  </wp:positionH>
                  <wp:positionV relativeFrom="paragraph">
                    <wp:posOffset>106680</wp:posOffset>
                  </wp:positionV>
                  <wp:extent cx="2905125" cy="3235325"/>
                  <wp:effectExtent l="0" t="0" r="9525" b="3175"/>
                  <wp:wrapSquare wrapText="bothSides"/>
                  <wp:docPr id="2" name="Imagen 2"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las imágenes de orige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05125" cy="323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40D5" w:rsidRPr="00ED2ADD">
              <w:rPr>
                <w:rFonts w:asciiTheme="minorHAnsi" w:hAnsiTheme="minorHAnsi" w:cstheme="minorHAnsi"/>
                <w:b/>
                <w:bCs/>
                <w:color w:val="000000"/>
                <w:sz w:val="24"/>
                <w:szCs w:val="24"/>
                <w:u w:val="single"/>
                <w:lang w:val="es-ES_tradnl"/>
              </w:rPr>
              <w:t>ODISEA</w:t>
            </w:r>
          </w:p>
          <w:p w14:paraId="1FEFE9A3" w14:textId="48DF5737" w:rsidR="00B240D5" w:rsidRDefault="00071333" w:rsidP="00B240D5">
            <w:pPr>
              <w:jc w:val="both"/>
              <w:rPr>
                <w:rFonts w:cstheme="minorHAnsi"/>
                <w:color w:val="000000"/>
                <w:sz w:val="24"/>
                <w:szCs w:val="24"/>
                <w:lang w:val="es-ES_tradnl"/>
              </w:rPr>
            </w:pPr>
            <w:r w:rsidRPr="00895394">
              <w:rPr>
                <w:rFonts w:cstheme="minorHAnsi"/>
                <w:color w:val="000000"/>
                <w:sz w:val="24"/>
                <w:szCs w:val="24"/>
                <w:lang w:val="es-ES_tradnl"/>
              </w:rPr>
              <w:t xml:space="preserve"> </w:t>
            </w:r>
            <w:r w:rsidR="00B240D5" w:rsidRPr="00895394">
              <w:rPr>
                <w:rFonts w:cstheme="minorHAnsi"/>
                <w:color w:val="000000"/>
                <w:sz w:val="24"/>
                <w:szCs w:val="24"/>
                <w:lang w:val="es-ES_tradnl"/>
              </w:rPr>
              <w:t>Apenas el sol se puso y sobrevino la oscuridad, Circe me cogió de la mano, me hizo sentar separadamente de los compañeros y, acomodándose cerca de mí, me preguntó cuánto me había ocurrido; y yo se lo conté por su orden. Entonces me dijo estas palabras:</w:t>
            </w:r>
          </w:p>
          <w:p w14:paraId="51E2D413" w14:textId="77777777" w:rsidR="00B240D5" w:rsidRPr="00895394" w:rsidRDefault="00B240D5" w:rsidP="00B240D5">
            <w:pPr>
              <w:jc w:val="both"/>
              <w:rPr>
                <w:rFonts w:cstheme="minorHAnsi"/>
                <w:color w:val="000000"/>
                <w:sz w:val="24"/>
                <w:szCs w:val="24"/>
              </w:rPr>
            </w:pPr>
          </w:p>
          <w:p w14:paraId="05EED025" w14:textId="77777777" w:rsidR="00B240D5" w:rsidRDefault="00B240D5" w:rsidP="00B240D5">
            <w:pPr>
              <w:jc w:val="both"/>
              <w:rPr>
                <w:rFonts w:cstheme="minorHAnsi"/>
                <w:color w:val="000000"/>
                <w:sz w:val="24"/>
                <w:szCs w:val="24"/>
                <w:lang w:val="es-ES_tradnl"/>
              </w:rPr>
            </w:pPr>
            <w:r w:rsidRPr="00895394">
              <w:rPr>
                <w:rFonts w:cstheme="minorHAnsi"/>
                <w:color w:val="000000"/>
                <w:sz w:val="24"/>
                <w:szCs w:val="24"/>
                <w:lang w:val="es-ES_tradnl"/>
              </w:rPr>
              <w:t>            -Oye ahora lo que voy a decir y un dios en persona te lo recordará más tarde: llegarás primero a las sirenas, que encantan a cuantos hombres van a su encuentro. Aquel que imprudentemente se acerca a ellas y oye su voz, ya no vuelve a ver a su esposa ni a sus hijos rodeándole, llenos de júbilo, cuando torna a su hogar; las sirenas le hechizan con el sonoro canto, sentadas en una pradera en el centro de un enorme montón de huesos de hombres putrefactos cuya piel se va consumiendo. Pasa de largo y tapa las orejas de tus compañeros con cera blanca, más si tú deseas oírlas, haz que te aten los pies y manos a la parte inferior del mástil, y que las sogas se liguen a él:  así podrás deleitarte escuchando a las sirenas. Y en caso de que supliques o mandes a los compañeros que te suelten, atente con más lazos todavía.</w:t>
            </w:r>
          </w:p>
          <w:p w14:paraId="35B3DCDB" w14:textId="77777777" w:rsidR="00B240D5" w:rsidRPr="00895394" w:rsidRDefault="00B240D5" w:rsidP="00B240D5">
            <w:pPr>
              <w:jc w:val="both"/>
              <w:rPr>
                <w:rFonts w:cstheme="minorHAnsi"/>
                <w:color w:val="000000"/>
                <w:sz w:val="24"/>
                <w:szCs w:val="24"/>
              </w:rPr>
            </w:pPr>
          </w:p>
          <w:p w14:paraId="502C86FD" w14:textId="77777777" w:rsidR="00B240D5" w:rsidRDefault="00B240D5" w:rsidP="00B240D5">
            <w:pPr>
              <w:jc w:val="both"/>
              <w:rPr>
                <w:rFonts w:cstheme="minorHAnsi"/>
                <w:color w:val="000000"/>
                <w:sz w:val="24"/>
                <w:szCs w:val="24"/>
                <w:lang w:val="es-ES_tradnl"/>
              </w:rPr>
            </w:pPr>
            <w:r w:rsidRPr="00895394">
              <w:rPr>
                <w:rFonts w:cstheme="minorHAnsi"/>
                <w:color w:val="000000"/>
                <w:sz w:val="24"/>
                <w:szCs w:val="24"/>
                <w:lang w:val="es-ES_tradnl"/>
              </w:rPr>
              <w:t>Así dijo; y al punto apareció la Aurora, de áureo trono. La divina entre las diosas se internó en la isla, y yo, encaminándome al bajel, ordené a mis compañeros que subieran a la nave y desataran las amarras.  Se embarcaron acto seguido y, sentándose por orden en los bancos, comenzaron a batir con los remos el espumoso mar. Por detrás de la nave de azulada proa soplaba próspero viento que henchía la vela; buen compañero que nos mandó Circe, la de lindas trenzas, deidad poderosa, dotada de voz.</w:t>
            </w:r>
          </w:p>
          <w:p w14:paraId="5743720C" w14:textId="77777777" w:rsidR="00B240D5" w:rsidRPr="00895394" w:rsidRDefault="00B240D5" w:rsidP="00B240D5">
            <w:pPr>
              <w:jc w:val="both"/>
              <w:rPr>
                <w:rFonts w:cstheme="minorHAnsi"/>
                <w:color w:val="000000"/>
                <w:sz w:val="24"/>
                <w:szCs w:val="24"/>
                <w:lang w:val="es-ES_tradnl"/>
              </w:rPr>
            </w:pPr>
          </w:p>
          <w:p w14:paraId="517B23E7" w14:textId="77777777" w:rsidR="00B240D5" w:rsidRPr="00895394" w:rsidRDefault="00B240D5" w:rsidP="00B240D5">
            <w:pPr>
              <w:jc w:val="both"/>
              <w:rPr>
                <w:rFonts w:cstheme="minorHAnsi"/>
                <w:color w:val="000000"/>
                <w:sz w:val="24"/>
                <w:szCs w:val="24"/>
              </w:rPr>
            </w:pPr>
            <w:r w:rsidRPr="00895394">
              <w:rPr>
                <w:rFonts w:cstheme="minorHAnsi"/>
                <w:color w:val="000000"/>
                <w:sz w:val="24"/>
                <w:szCs w:val="24"/>
                <w:lang w:val="es-ES_tradnl"/>
              </w:rPr>
              <w:t>Colocados los aparejos cada uno en su sitio, nos sentamos en la nave, que era conducida por el viento y el piloto. Entonces alcé la voz a mis compañeros, con el corazón triste, y les hablé de este modo:</w:t>
            </w:r>
          </w:p>
          <w:p w14:paraId="6560A529" w14:textId="77777777" w:rsidR="00D41E6B" w:rsidRDefault="00D41E6B" w:rsidP="00B240D5">
            <w:pPr>
              <w:jc w:val="both"/>
              <w:rPr>
                <w:rFonts w:cstheme="minorHAnsi"/>
                <w:color w:val="000000"/>
                <w:sz w:val="24"/>
                <w:szCs w:val="24"/>
                <w:lang w:val="es-ES_tradnl"/>
              </w:rPr>
            </w:pPr>
          </w:p>
          <w:p w14:paraId="7C1D442F" w14:textId="441078AF" w:rsidR="00B240D5" w:rsidRDefault="00B240D5" w:rsidP="00B240D5">
            <w:pPr>
              <w:jc w:val="both"/>
              <w:rPr>
                <w:rFonts w:cstheme="minorHAnsi"/>
                <w:color w:val="000000"/>
                <w:sz w:val="24"/>
                <w:szCs w:val="24"/>
                <w:lang w:val="es-ES_tradnl"/>
              </w:rPr>
            </w:pPr>
            <w:r w:rsidRPr="00895394">
              <w:rPr>
                <w:rFonts w:cstheme="minorHAnsi"/>
                <w:color w:val="000000"/>
                <w:sz w:val="24"/>
                <w:szCs w:val="24"/>
                <w:lang w:val="es-ES_tradnl"/>
              </w:rPr>
              <w:t>-¡Oh amigos! No conviene que sean únicamente uno o dos quienes conozcan los vaticinios que me reveló Circe, la divina entre las diosas; y os los voy a contar para que, sabedores de ellos, o muramos o nos salvemos, librándonos de la Parca. Nos ordena lo primero rehuir la voz   de las divinales sirenas y el florido prado en que éstas habitan. Sólo   yo debo oírlas; pero atadme con fuertes lazos, en pie y arrimado a la parte inferior del mástil para que me esté allí sin moverme.  Y en el caso de que os ruegue o mande que me soltéis, atadme con más lazos todavía.</w:t>
            </w:r>
          </w:p>
          <w:p w14:paraId="09CDB52A" w14:textId="77777777" w:rsidR="00B240D5" w:rsidRPr="00895394" w:rsidRDefault="00B240D5" w:rsidP="00B240D5">
            <w:pPr>
              <w:jc w:val="both"/>
              <w:rPr>
                <w:rFonts w:cstheme="minorHAnsi"/>
                <w:color w:val="000000"/>
                <w:sz w:val="24"/>
                <w:szCs w:val="24"/>
              </w:rPr>
            </w:pPr>
          </w:p>
          <w:p w14:paraId="33ABC9ED" w14:textId="77777777" w:rsidR="00B240D5" w:rsidRDefault="00B240D5" w:rsidP="00B240D5">
            <w:pPr>
              <w:jc w:val="both"/>
              <w:rPr>
                <w:rFonts w:cstheme="minorHAnsi"/>
                <w:color w:val="000000"/>
                <w:sz w:val="24"/>
                <w:szCs w:val="24"/>
                <w:lang w:val="es-ES_tradnl"/>
              </w:rPr>
            </w:pPr>
            <w:r w:rsidRPr="00895394">
              <w:rPr>
                <w:rFonts w:cstheme="minorHAnsi"/>
                <w:color w:val="000000"/>
                <w:sz w:val="24"/>
                <w:szCs w:val="24"/>
                <w:lang w:val="es-ES_tradnl"/>
              </w:rPr>
              <w:t xml:space="preserve">Mientras hablaba, la nave llegó muy presto a la isla de las sirenas, pues la empujaba un viento favorable. Desde aquel instante echase el   viento y reinó sosegada calma, pues algún </w:t>
            </w:r>
            <w:r w:rsidRPr="00895394">
              <w:rPr>
                <w:rFonts w:cstheme="minorHAnsi"/>
                <w:color w:val="000000"/>
                <w:sz w:val="24"/>
                <w:szCs w:val="24"/>
                <w:lang w:val="es-ES_tradnl"/>
              </w:rPr>
              <w:lastRenderedPageBreak/>
              <w:t>numen adormeció las olas.   Levantáronse mis compañeros, amainaron las velas y pusiérolas en la nave; y, habiéndose sentado nuevamente en los bancos, emblanquecían el   agua, agitándola con los remos de pulimentado abeto. Tomé al instante    un gran pan de cera y lo partí con el agudo bronce en pedacitos, que me puse luego a apretar con mis robustas manos. Pronto se calentó la cera, porque hubo de ceder a la gran fuerza y a los rayos del soberano Sol, y fui tapando con ella los oídos de todos los compañeros. Atáronme éstos   en la nave, de pies y manos, derecho y arrimado a la parte inferior del mástil; ligaron las sogas al mismo; y, sentándose en los bancos, tornaron a batir con los remos el espumoso mar.</w:t>
            </w:r>
          </w:p>
          <w:p w14:paraId="606E4F61" w14:textId="77777777" w:rsidR="00B240D5" w:rsidRDefault="00B240D5" w:rsidP="00B240D5">
            <w:pPr>
              <w:jc w:val="both"/>
              <w:rPr>
                <w:rFonts w:cstheme="minorHAnsi"/>
                <w:color w:val="000000"/>
                <w:sz w:val="24"/>
                <w:szCs w:val="24"/>
                <w:lang w:val="es-ES_tradnl"/>
              </w:rPr>
            </w:pPr>
          </w:p>
          <w:p w14:paraId="02E8249E" w14:textId="77777777" w:rsidR="00B240D5" w:rsidRDefault="00B240D5" w:rsidP="00B240D5">
            <w:pPr>
              <w:jc w:val="both"/>
              <w:rPr>
                <w:rFonts w:cstheme="minorHAnsi"/>
                <w:color w:val="000000"/>
                <w:sz w:val="24"/>
                <w:szCs w:val="24"/>
                <w:lang w:val="es-ES_tradnl"/>
              </w:rPr>
            </w:pPr>
            <w:r w:rsidRPr="00895394">
              <w:rPr>
                <w:rFonts w:cstheme="minorHAnsi"/>
                <w:color w:val="000000"/>
                <w:sz w:val="24"/>
                <w:szCs w:val="24"/>
                <w:lang w:val="es-ES_tradnl"/>
              </w:rPr>
              <w:t>Hicimos</w:t>
            </w:r>
            <w:r>
              <w:rPr>
                <w:rFonts w:cstheme="minorHAnsi"/>
                <w:color w:val="000000"/>
                <w:sz w:val="24"/>
                <w:szCs w:val="24"/>
                <w:lang w:val="es-ES_tradnl"/>
              </w:rPr>
              <w:t xml:space="preserve"> </w:t>
            </w:r>
            <w:r w:rsidRPr="00895394">
              <w:rPr>
                <w:rFonts w:cstheme="minorHAnsi"/>
                <w:color w:val="000000"/>
                <w:sz w:val="24"/>
                <w:szCs w:val="24"/>
                <w:lang w:val="es-ES_tradnl"/>
              </w:rPr>
              <w:t>andar</w:t>
            </w:r>
            <w:r>
              <w:rPr>
                <w:rFonts w:cstheme="minorHAnsi"/>
                <w:color w:val="000000"/>
                <w:sz w:val="24"/>
                <w:szCs w:val="24"/>
                <w:lang w:val="es-ES_tradnl"/>
              </w:rPr>
              <w:t xml:space="preserve"> </w:t>
            </w:r>
            <w:r w:rsidRPr="00895394">
              <w:rPr>
                <w:rFonts w:cstheme="minorHAnsi"/>
                <w:color w:val="000000"/>
                <w:sz w:val="24"/>
                <w:szCs w:val="24"/>
                <w:lang w:val="es-ES_tradnl"/>
              </w:rPr>
              <w:t>la</w:t>
            </w:r>
            <w:r>
              <w:rPr>
                <w:rFonts w:cstheme="minorHAnsi"/>
                <w:color w:val="000000"/>
                <w:sz w:val="24"/>
                <w:szCs w:val="24"/>
                <w:lang w:val="es-ES_tradnl"/>
              </w:rPr>
              <w:t xml:space="preserve"> </w:t>
            </w:r>
            <w:r w:rsidRPr="00895394">
              <w:rPr>
                <w:rFonts w:cstheme="minorHAnsi"/>
                <w:color w:val="000000"/>
                <w:sz w:val="24"/>
                <w:szCs w:val="24"/>
                <w:lang w:val="es-ES_tradnl"/>
              </w:rPr>
              <w:t>nave muy</w:t>
            </w:r>
            <w:r>
              <w:rPr>
                <w:rFonts w:cstheme="minorHAnsi"/>
                <w:color w:val="000000"/>
                <w:sz w:val="24"/>
                <w:szCs w:val="24"/>
                <w:lang w:val="es-ES_tradnl"/>
              </w:rPr>
              <w:t xml:space="preserve"> </w:t>
            </w:r>
            <w:r w:rsidRPr="00895394">
              <w:rPr>
                <w:rFonts w:cstheme="minorHAnsi"/>
                <w:color w:val="000000"/>
                <w:sz w:val="24"/>
                <w:szCs w:val="24"/>
                <w:lang w:val="es-ES_tradnl"/>
              </w:rPr>
              <w:t>rápidamente,</w:t>
            </w:r>
            <w:r>
              <w:rPr>
                <w:rFonts w:cstheme="minorHAnsi"/>
                <w:color w:val="000000"/>
                <w:sz w:val="24"/>
                <w:szCs w:val="24"/>
                <w:lang w:val="es-ES_tradnl"/>
              </w:rPr>
              <w:t xml:space="preserve"> </w:t>
            </w:r>
            <w:r w:rsidRPr="00895394">
              <w:rPr>
                <w:rFonts w:cstheme="minorHAnsi"/>
                <w:color w:val="000000"/>
                <w:sz w:val="24"/>
                <w:szCs w:val="24"/>
                <w:lang w:val="es-ES_tradnl"/>
              </w:rPr>
              <w:t>y, al hallarnos</w:t>
            </w:r>
            <w:r>
              <w:rPr>
                <w:rFonts w:cstheme="minorHAnsi"/>
                <w:color w:val="000000"/>
                <w:sz w:val="24"/>
                <w:szCs w:val="24"/>
                <w:lang w:val="es-ES_tradnl"/>
              </w:rPr>
              <w:t xml:space="preserve"> </w:t>
            </w:r>
            <w:r w:rsidRPr="00895394">
              <w:rPr>
                <w:rFonts w:cstheme="minorHAnsi"/>
                <w:color w:val="000000"/>
                <w:sz w:val="24"/>
                <w:szCs w:val="24"/>
                <w:lang w:val="es-ES_tradnl"/>
              </w:rPr>
              <w:t>tan</w:t>
            </w:r>
            <w:r>
              <w:rPr>
                <w:rFonts w:cstheme="minorHAnsi"/>
                <w:color w:val="000000"/>
                <w:sz w:val="24"/>
                <w:szCs w:val="24"/>
                <w:lang w:val="es-ES_tradnl"/>
              </w:rPr>
              <w:t xml:space="preserve"> c</w:t>
            </w:r>
            <w:r w:rsidRPr="00895394">
              <w:rPr>
                <w:rFonts w:cstheme="minorHAnsi"/>
                <w:color w:val="000000"/>
                <w:sz w:val="24"/>
                <w:szCs w:val="24"/>
                <w:lang w:val="es-ES_tradnl"/>
              </w:rPr>
              <w:t>erca de la orilla que allá pudieran llegar nuestras voces, no les pasó inadvertido a las</w:t>
            </w:r>
            <w:r>
              <w:rPr>
                <w:rFonts w:cstheme="minorHAnsi"/>
                <w:color w:val="000000"/>
                <w:sz w:val="24"/>
                <w:szCs w:val="24"/>
                <w:lang w:val="es-ES_tradnl"/>
              </w:rPr>
              <w:t xml:space="preserve"> </w:t>
            </w:r>
            <w:r w:rsidRPr="00895394">
              <w:rPr>
                <w:rFonts w:cstheme="minorHAnsi"/>
                <w:color w:val="000000"/>
                <w:sz w:val="24"/>
                <w:szCs w:val="24"/>
                <w:lang w:val="es-ES_tradnl"/>
              </w:rPr>
              <w:t>sirenas que la ligera embarcación navegaba a poca distancia y empezaron un sonoro</w:t>
            </w:r>
            <w:r>
              <w:rPr>
                <w:rFonts w:cstheme="minorHAnsi"/>
                <w:color w:val="000000"/>
                <w:sz w:val="24"/>
                <w:szCs w:val="24"/>
                <w:lang w:val="es-ES_tradnl"/>
              </w:rPr>
              <w:t xml:space="preserve"> </w:t>
            </w:r>
            <w:r w:rsidRPr="00895394">
              <w:rPr>
                <w:rFonts w:cstheme="minorHAnsi"/>
                <w:color w:val="000000"/>
                <w:sz w:val="24"/>
                <w:szCs w:val="24"/>
                <w:lang w:val="es-ES_tradnl"/>
              </w:rPr>
              <w:t>canto.</w:t>
            </w:r>
          </w:p>
          <w:p w14:paraId="40BBEEC5" w14:textId="77777777" w:rsidR="00D41E6B" w:rsidRDefault="00D41E6B" w:rsidP="00B240D5">
            <w:pPr>
              <w:jc w:val="both"/>
              <w:rPr>
                <w:rFonts w:cstheme="minorHAnsi"/>
                <w:color w:val="000000"/>
                <w:sz w:val="24"/>
                <w:szCs w:val="24"/>
                <w:lang w:val="es-ES_tradnl"/>
              </w:rPr>
            </w:pPr>
          </w:p>
          <w:p w14:paraId="64A2E55E" w14:textId="3F4B244A" w:rsidR="00B240D5" w:rsidRDefault="00B240D5" w:rsidP="00B240D5">
            <w:pPr>
              <w:jc w:val="both"/>
              <w:rPr>
                <w:rFonts w:cstheme="minorHAnsi"/>
                <w:color w:val="000000"/>
                <w:sz w:val="24"/>
                <w:szCs w:val="24"/>
                <w:lang w:val="es-ES_tradnl"/>
              </w:rPr>
            </w:pPr>
            <w:r w:rsidRPr="00895394">
              <w:rPr>
                <w:rFonts w:cstheme="minorHAnsi"/>
                <w:color w:val="000000"/>
                <w:sz w:val="24"/>
                <w:szCs w:val="24"/>
                <w:lang w:val="es-ES_tradnl"/>
              </w:rPr>
              <w:t> -¡Ea, célebre Odiseo, gloria insigne de los aqueos! Acércate y detén la nave para que oigas nuestra voz. Nadie ha pasado en su negro bajel sin que oyera la suave voz que fluye de nuestra boca, sino que se van todos, después de recrearse con ella, sabiendo más que antes, pues sabemos cuántas fatigas padecieron en la vasta Troya griegos y troyanos   por la voluntad de los dioses, y conocemos también todo cuánto ocurre en la fértil tierra.</w:t>
            </w:r>
          </w:p>
          <w:p w14:paraId="58462854" w14:textId="77777777" w:rsidR="00B240D5" w:rsidRPr="00895394" w:rsidRDefault="00B240D5" w:rsidP="00B240D5">
            <w:pPr>
              <w:jc w:val="both"/>
              <w:rPr>
                <w:rFonts w:cstheme="minorHAnsi"/>
                <w:color w:val="000000"/>
                <w:sz w:val="24"/>
                <w:szCs w:val="24"/>
              </w:rPr>
            </w:pPr>
          </w:p>
          <w:p w14:paraId="16860EE9" w14:textId="77777777" w:rsidR="00B240D5" w:rsidRPr="00895394" w:rsidRDefault="00B240D5" w:rsidP="00B240D5">
            <w:pPr>
              <w:jc w:val="both"/>
              <w:rPr>
                <w:rFonts w:cstheme="minorHAnsi"/>
                <w:color w:val="000000"/>
                <w:sz w:val="24"/>
                <w:szCs w:val="24"/>
              </w:rPr>
            </w:pPr>
            <w:r w:rsidRPr="00895394">
              <w:rPr>
                <w:rFonts w:cstheme="minorHAnsi"/>
                <w:color w:val="000000"/>
                <w:sz w:val="24"/>
                <w:szCs w:val="24"/>
                <w:lang w:val="es-ES_tradnl"/>
              </w:rPr>
              <w:t>Esto dijeron con su hermosa voz. Sintióse mi corazón con ganas de oírlas, y moví las cejas, mandando a los compañeros que me desatasen; pero todos se inclinaron y se pusieron a remar. Y, levantándose al punto Perimedes y Euríloco, atáronme con nuevos lazos, que me sujetaban más    reciamente. Cuando dejamos atrás las sirenas y ni su voz ni su canto se oían ya, quitáronse mis fieles compañeros la cera con que había yo tapado sus oídos y me soltaron las ligaduras.</w:t>
            </w:r>
          </w:p>
          <w:p w14:paraId="2FF6C5CE" w14:textId="77777777" w:rsidR="00B240D5" w:rsidRDefault="00B240D5" w:rsidP="00B240D5">
            <w:pPr>
              <w:jc w:val="both"/>
              <w:rPr>
                <w:rFonts w:cstheme="minorHAnsi"/>
                <w:color w:val="000000"/>
                <w:sz w:val="24"/>
                <w:szCs w:val="24"/>
                <w:lang w:val="es-ES_tradnl"/>
              </w:rPr>
            </w:pPr>
            <w:r w:rsidRPr="00895394">
              <w:rPr>
                <w:rFonts w:cstheme="minorHAnsi"/>
                <w:color w:val="000000"/>
                <w:sz w:val="24"/>
                <w:szCs w:val="24"/>
                <w:lang w:val="es-ES_tradnl"/>
              </w:rPr>
              <w:t>            </w:t>
            </w:r>
          </w:p>
          <w:p w14:paraId="290F3C6A" w14:textId="77777777" w:rsidR="00B240D5" w:rsidRPr="00C32500" w:rsidRDefault="00B240D5" w:rsidP="00B240D5">
            <w:pPr>
              <w:jc w:val="right"/>
              <w:rPr>
                <w:rFonts w:cstheme="minorHAnsi"/>
                <w:color w:val="000000"/>
                <w:sz w:val="20"/>
                <w:szCs w:val="20"/>
              </w:rPr>
            </w:pPr>
            <w:r w:rsidRPr="00C32500">
              <w:rPr>
                <w:rFonts w:cstheme="minorHAnsi"/>
                <w:color w:val="000000"/>
                <w:sz w:val="20"/>
                <w:szCs w:val="20"/>
                <w:lang w:val="es-ES_tradnl"/>
              </w:rPr>
              <w:t>HOMERO. </w:t>
            </w:r>
          </w:p>
          <w:p w14:paraId="488D7A69" w14:textId="77777777" w:rsidR="00B240D5" w:rsidRPr="00C32500" w:rsidRDefault="00B240D5" w:rsidP="00B240D5">
            <w:pPr>
              <w:jc w:val="right"/>
              <w:rPr>
                <w:rFonts w:cstheme="minorHAnsi"/>
                <w:color w:val="000000"/>
                <w:sz w:val="20"/>
                <w:szCs w:val="20"/>
              </w:rPr>
            </w:pPr>
            <w:r w:rsidRPr="00C32500">
              <w:rPr>
                <w:rFonts w:cstheme="minorHAnsi"/>
                <w:color w:val="000000"/>
                <w:sz w:val="20"/>
                <w:szCs w:val="20"/>
                <w:lang w:val="es-ES_tradnl"/>
              </w:rPr>
              <w:t>Odisea</w:t>
            </w:r>
          </w:p>
          <w:p w14:paraId="22DC6017" w14:textId="77777777" w:rsidR="00B240D5" w:rsidRPr="00DC3D68" w:rsidRDefault="00B240D5" w:rsidP="00B240D5">
            <w:pPr>
              <w:jc w:val="both"/>
              <w:rPr>
                <w:rFonts w:cstheme="minorHAnsi"/>
                <w:b/>
                <w:bCs/>
                <w:color w:val="000000"/>
                <w:sz w:val="24"/>
                <w:szCs w:val="24"/>
              </w:rPr>
            </w:pPr>
            <w:r w:rsidRPr="00895394">
              <w:rPr>
                <w:rFonts w:cstheme="minorHAnsi"/>
                <w:color w:val="000000"/>
                <w:sz w:val="24"/>
                <w:szCs w:val="24"/>
              </w:rPr>
              <w:t> </w:t>
            </w:r>
            <w:r w:rsidRPr="00DC3D68">
              <w:rPr>
                <w:rFonts w:cstheme="minorHAnsi"/>
                <w:b/>
                <w:bCs/>
                <w:color w:val="000000"/>
                <w:sz w:val="24"/>
                <w:szCs w:val="24"/>
              </w:rPr>
              <w:t>Contesta con cuidado las siguientes preguntas, teniendo en cuenta el texto anterior</w:t>
            </w:r>
          </w:p>
          <w:p w14:paraId="7B5F27B2" w14:textId="77777777" w:rsidR="00B240D5" w:rsidRPr="00895394" w:rsidRDefault="00B240D5" w:rsidP="00B240D5">
            <w:pPr>
              <w:jc w:val="both"/>
              <w:rPr>
                <w:rFonts w:cstheme="minorHAnsi"/>
                <w:color w:val="000000"/>
                <w:sz w:val="24"/>
                <w:szCs w:val="24"/>
              </w:rPr>
            </w:pPr>
          </w:p>
          <w:p w14:paraId="0C82D399" w14:textId="6B0E67CC" w:rsidR="00B240D5" w:rsidRPr="00F85C4B" w:rsidRDefault="00B240D5" w:rsidP="00C319B8">
            <w:pPr>
              <w:pStyle w:val="Prrafodelista"/>
              <w:numPr>
                <w:ilvl w:val="2"/>
                <w:numId w:val="11"/>
              </w:numPr>
              <w:ind w:left="442"/>
              <w:jc w:val="both"/>
              <w:rPr>
                <w:rFonts w:cstheme="minorHAnsi"/>
                <w:b/>
                <w:bCs/>
                <w:color w:val="000000"/>
                <w:sz w:val="24"/>
                <w:szCs w:val="24"/>
              </w:rPr>
            </w:pPr>
            <w:r w:rsidRPr="00F85C4B">
              <w:rPr>
                <w:rFonts w:cstheme="minorHAnsi"/>
                <w:b/>
                <w:bCs/>
                <w:color w:val="000000"/>
                <w:sz w:val="24"/>
                <w:szCs w:val="24"/>
                <w:lang w:val="es-ES_tradnl"/>
              </w:rPr>
              <w:t>¿Quién le enseñó a Ulises cómo librarse de las sirenas?</w:t>
            </w:r>
          </w:p>
          <w:p w14:paraId="11FC58D8" w14:textId="77777777" w:rsidR="00B240D5" w:rsidRPr="00C32500" w:rsidRDefault="00B240D5" w:rsidP="00C319B8">
            <w:pPr>
              <w:pStyle w:val="Prrafodelista"/>
              <w:numPr>
                <w:ilvl w:val="1"/>
                <w:numId w:val="25"/>
              </w:numPr>
              <w:jc w:val="both"/>
              <w:rPr>
                <w:rFonts w:cstheme="minorHAnsi"/>
                <w:color w:val="000000"/>
                <w:sz w:val="24"/>
                <w:szCs w:val="24"/>
              </w:rPr>
            </w:pPr>
            <w:r w:rsidRPr="00C32500">
              <w:rPr>
                <w:rFonts w:cstheme="minorHAnsi"/>
                <w:color w:val="000000"/>
                <w:sz w:val="24"/>
                <w:szCs w:val="24"/>
                <w:lang w:val="es-ES_tradnl"/>
              </w:rPr>
              <w:t>La diosa Parca.</w:t>
            </w:r>
          </w:p>
          <w:p w14:paraId="18E91C28" w14:textId="77777777" w:rsidR="00B240D5" w:rsidRPr="00C32500" w:rsidRDefault="00B240D5" w:rsidP="00C319B8">
            <w:pPr>
              <w:pStyle w:val="Prrafodelista"/>
              <w:numPr>
                <w:ilvl w:val="1"/>
                <w:numId w:val="25"/>
              </w:numPr>
              <w:jc w:val="both"/>
              <w:rPr>
                <w:rFonts w:cstheme="minorHAnsi"/>
                <w:color w:val="000000"/>
                <w:sz w:val="24"/>
                <w:szCs w:val="24"/>
              </w:rPr>
            </w:pPr>
            <w:r w:rsidRPr="00C32500">
              <w:rPr>
                <w:rFonts w:cstheme="minorHAnsi"/>
                <w:color w:val="000000"/>
                <w:sz w:val="24"/>
                <w:szCs w:val="24"/>
                <w:lang w:val="es-ES_tradnl"/>
              </w:rPr>
              <w:t>La Aurora. </w:t>
            </w:r>
          </w:p>
          <w:p w14:paraId="41E9DB29" w14:textId="37397BFB" w:rsidR="00B240D5" w:rsidRPr="00C32500" w:rsidRDefault="00B240D5" w:rsidP="00C319B8">
            <w:pPr>
              <w:pStyle w:val="Prrafodelista"/>
              <w:numPr>
                <w:ilvl w:val="1"/>
                <w:numId w:val="25"/>
              </w:numPr>
              <w:jc w:val="both"/>
              <w:rPr>
                <w:rFonts w:cstheme="minorHAnsi"/>
                <w:color w:val="000000"/>
                <w:sz w:val="24"/>
                <w:szCs w:val="24"/>
              </w:rPr>
            </w:pPr>
            <w:r w:rsidRPr="00C32500">
              <w:rPr>
                <w:rFonts w:cstheme="minorHAnsi"/>
                <w:color w:val="000000"/>
                <w:sz w:val="24"/>
                <w:szCs w:val="24"/>
                <w:lang w:val="es-ES_tradnl"/>
              </w:rPr>
              <w:t>La diosa Circe</w:t>
            </w:r>
          </w:p>
          <w:p w14:paraId="43898950" w14:textId="77777777" w:rsidR="00B240D5" w:rsidRPr="00C32500" w:rsidRDefault="00B240D5" w:rsidP="00C319B8">
            <w:pPr>
              <w:pStyle w:val="Prrafodelista"/>
              <w:numPr>
                <w:ilvl w:val="1"/>
                <w:numId w:val="25"/>
              </w:numPr>
              <w:jc w:val="both"/>
              <w:rPr>
                <w:rFonts w:cstheme="minorHAnsi"/>
                <w:color w:val="000000"/>
                <w:sz w:val="24"/>
                <w:szCs w:val="24"/>
              </w:rPr>
            </w:pPr>
            <w:r>
              <w:rPr>
                <w:rFonts w:cstheme="minorHAnsi"/>
                <w:color w:val="000000"/>
                <w:sz w:val="24"/>
                <w:szCs w:val="24"/>
                <w:lang w:val="es-ES_tradnl"/>
              </w:rPr>
              <w:t>Ninguna de las anteriores.</w:t>
            </w:r>
          </w:p>
          <w:p w14:paraId="0E659E9A" w14:textId="77777777" w:rsidR="00B240D5" w:rsidRPr="00C32500" w:rsidRDefault="00B240D5" w:rsidP="00B240D5">
            <w:pPr>
              <w:jc w:val="both"/>
              <w:rPr>
                <w:rFonts w:cstheme="minorHAnsi"/>
                <w:color w:val="000000"/>
                <w:sz w:val="24"/>
                <w:szCs w:val="24"/>
              </w:rPr>
            </w:pPr>
          </w:p>
          <w:p w14:paraId="6B8239EF" w14:textId="1484FC6C" w:rsidR="00B240D5" w:rsidRPr="00F85C4B" w:rsidRDefault="00B240D5" w:rsidP="00C319B8">
            <w:pPr>
              <w:pStyle w:val="Prrafodelista"/>
              <w:numPr>
                <w:ilvl w:val="2"/>
                <w:numId w:val="11"/>
              </w:numPr>
              <w:ind w:left="442"/>
              <w:jc w:val="both"/>
              <w:rPr>
                <w:rFonts w:cstheme="minorHAnsi"/>
                <w:b/>
                <w:bCs/>
                <w:color w:val="000000"/>
                <w:sz w:val="24"/>
                <w:szCs w:val="24"/>
              </w:rPr>
            </w:pPr>
            <w:r w:rsidRPr="00F85C4B">
              <w:rPr>
                <w:rFonts w:cstheme="minorHAnsi"/>
                <w:b/>
                <w:bCs/>
                <w:color w:val="000000"/>
                <w:sz w:val="24"/>
                <w:szCs w:val="24"/>
                <w:lang w:val="es-ES_tradnl"/>
              </w:rPr>
              <w:t>¿Qué hacían las sirenas con los hombres que se acercaban? </w:t>
            </w:r>
          </w:p>
          <w:p w14:paraId="7DF5644E" w14:textId="335613BE" w:rsidR="00B240D5" w:rsidRPr="00C32500" w:rsidRDefault="00B240D5" w:rsidP="00C319B8">
            <w:pPr>
              <w:pStyle w:val="Prrafodelista"/>
              <w:numPr>
                <w:ilvl w:val="1"/>
                <w:numId w:val="26"/>
              </w:numPr>
              <w:jc w:val="both"/>
              <w:rPr>
                <w:rFonts w:cstheme="minorHAnsi"/>
                <w:color w:val="000000"/>
                <w:sz w:val="24"/>
                <w:szCs w:val="24"/>
              </w:rPr>
            </w:pPr>
            <w:r w:rsidRPr="00C32500">
              <w:rPr>
                <w:rFonts w:cstheme="minorHAnsi"/>
                <w:color w:val="000000"/>
                <w:sz w:val="24"/>
                <w:szCs w:val="24"/>
                <w:lang w:val="es-ES_tradnl"/>
              </w:rPr>
              <w:t>Les encantaban</w:t>
            </w:r>
          </w:p>
          <w:p w14:paraId="4A16067C" w14:textId="77777777" w:rsidR="00B240D5" w:rsidRPr="00C32500" w:rsidRDefault="00B240D5" w:rsidP="00C319B8">
            <w:pPr>
              <w:pStyle w:val="Prrafodelista"/>
              <w:numPr>
                <w:ilvl w:val="1"/>
                <w:numId w:val="26"/>
              </w:numPr>
              <w:jc w:val="both"/>
              <w:rPr>
                <w:rFonts w:cstheme="minorHAnsi"/>
                <w:color w:val="000000"/>
                <w:sz w:val="24"/>
                <w:szCs w:val="24"/>
              </w:rPr>
            </w:pPr>
            <w:r w:rsidRPr="00C32500">
              <w:rPr>
                <w:rFonts w:cstheme="minorHAnsi"/>
                <w:color w:val="000000"/>
                <w:sz w:val="24"/>
                <w:szCs w:val="24"/>
                <w:lang w:val="es-ES_tradnl"/>
              </w:rPr>
              <w:t>Los mataban.</w:t>
            </w:r>
          </w:p>
          <w:p w14:paraId="4A03B084" w14:textId="77777777" w:rsidR="00B240D5" w:rsidRPr="00C32500" w:rsidRDefault="00B240D5" w:rsidP="00C319B8">
            <w:pPr>
              <w:pStyle w:val="Prrafodelista"/>
              <w:numPr>
                <w:ilvl w:val="1"/>
                <w:numId w:val="26"/>
              </w:numPr>
              <w:jc w:val="both"/>
              <w:rPr>
                <w:rFonts w:cstheme="minorHAnsi"/>
                <w:color w:val="000000"/>
                <w:sz w:val="24"/>
                <w:szCs w:val="24"/>
              </w:rPr>
            </w:pPr>
            <w:r w:rsidRPr="00C32500">
              <w:rPr>
                <w:rFonts w:cstheme="minorHAnsi"/>
                <w:color w:val="000000"/>
                <w:sz w:val="24"/>
                <w:szCs w:val="24"/>
                <w:lang w:val="es-ES_tradnl"/>
              </w:rPr>
              <w:t>Los dormían.</w:t>
            </w:r>
          </w:p>
          <w:p w14:paraId="0A97A042" w14:textId="77777777" w:rsidR="00B240D5" w:rsidRPr="00C32500" w:rsidRDefault="00B240D5" w:rsidP="00C319B8">
            <w:pPr>
              <w:pStyle w:val="Prrafodelista"/>
              <w:numPr>
                <w:ilvl w:val="1"/>
                <w:numId w:val="26"/>
              </w:numPr>
              <w:jc w:val="both"/>
              <w:rPr>
                <w:rFonts w:cstheme="minorHAnsi"/>
                <w:color w:val="000000"/>
                <w:sz w:val="24"/>
                <w:szCs w:val="24"/>
              </w:rPr>
            </w:pPr>
            <w:r>
              <w:rPr>
                <w:rFonts w:cstheme="minorHAnsi"/>
                <w:color w:val="000000"/>
                <w:sz w:val="24"/>
                <w:szCs w:val="24"/>
                <w:lang w:val="es-ES_tradnl"/>
              </w:rPr>
              <w:t>Ninguna de las anteriores.</w:t>
            </w:r>
          </w:p>
          <w:p w14:paraId="75EBB174" w14:textId="77777777" w:rsidR="00B240D5" w:rsidRPr="00C32500" w:rsidRDefault="00B240D5" w:rsidP="00B240D5">
            <w:pPr>
              <w:jc w:val="both"/>
              <w:rPr>
                <w:rFonts w:cstheme="minorHAnsi"/>
                <w:color w:val="000000"/>
                <w:sz w:val="24"/>
                <w:szCs w:val="24"/>
              </w:rPr>
            </w:pPr>
          </w:p>
          <w:p w14:paraId="6E03B928" w14:textId="789F4009" w:rsidR="00B240D5" w:rsidRPr="00C32500" w:rsidRDefault="00F85C4B" w:rsidP="00B240D5">
            <w:pPr>
              <w:jc w:val="both"/>
              <w:rPr>
                <w:rFonts w:cstheme="minorHAnsi"/>
                <w:b/>
                <w:bCs/>
                <w:color w:val="000000"/>
                <w:sz w:val="24"/>
                <w:szCs w:val="24"/>
              </w:rPr>
            </w:pPr>
            <w:r>
              <w:rPr>
                <w:rFonts w:cstheme="minorHAnsi"/>
                <w:b/>
                <w:bCs/>
                <w:color w:val="000000"/>
                <w:sz w:val="24"/>
                <w:szCs w:val="24"/>
                <w:lang w:val="es-ES_tradnl"/>
              </w:rPr>
              <w:t>2</w:t>
            </w:r>
            <w:r w:rsidR="00B240D5" w:rsidRPr="00C32500">
              <w:rPr>
                <w:rFonts w:cstheme="minorHAnsi"/>
                <w:b/>
                <w:bCs/>
                <w:color w:val="000000"/>
                <w:sz w:val="24"/>
                <w:szCs w:val="24"/>
                <w:lang w:val="es-ES_tradnl"/>
              </w:rPr>
              <w:t>3. ¿Qué medios usaban las sirenas para hechizar? </w:t>
            </w:r>
          </w:p>
          <w:p w14:paraId="1FE323DA" w14:textId="77777777" w:rsidR="00B240D5" w:rsidRPr="00C32500" w:rsidRDefault="00B240D5" w:rsidP="00C319B8">
            <w:pPr>
              <w:pStyle w:val="Prrafodelista"/>
              <w:numPr>
                <w:ilvl w:val="1"/>
                <w:numId w:val="27"/>
              </w:numPr>
              <w:jc w:val="both"/>
              <w:rPr>
                <w:rFonts w:cstheme="minorHAnsi"/>
                <w:color w:val="000000"/>
                <w:sz w:val="24"/>
                <w:szCs w:val="24"/>
              </w:rPr>
            </w:pPr>
            <w:r w:rsidRPr="00C32500">
              <w:rPr>
                <w:rFonts w:cstheme="minorHAnsi"/>
                <w:color w:val="000000"/>
                <w:sz w:val="24"/>
                <w:szCs w:val="24"/>
                <w:lang w:val="es-ES_tradnl"/>
              </w:rPr>
              <w:t>Su conversación.</w:t>
            </w:r>
          </w:p>
          <w:p w14:paraId="67E32075" w14:textId="08402569" w:rsidR="00B240D5" w:rsidRPr="00C32500" w:rsidRDefault="00B240D5" w:rsidP="00C319B8">
            <w:pPr>
              <w:pStyle w:val="Prrafodelista"/>
              <w:numPr>
                <w:ilvl w:val="1"/>
                <w:numId w:val="27"/>
              </w:numPr>
              <w:jc w:val="both"/>
              <w:rPr>
                <w:rFonts w:cstheme="minorHAnsi"/>
                <w:color w:val="000000"/>
                <w:sz w:val="24"/>
                <w:szCs w:val="24"/>
              </w:rPr>
            </w:pPr>
            <w:r w:rsidRPr="00C32500">
              <w:rPr>
                <w:rFonts w:cstheme="minorHAnsi"/>
                <w:color w:val="000000"/>
                <w:sz w:val="24"/>
                <w:szCs w:val="24"/>
                <w:lang w:val="es-ES_tradnl"/>
              </w:rPr>
              <w:t>Un sonoro canto</w:t>
            </w:r>
          </w:p>
          <w:p w14:paraId="0F612689" w14:textId="77777777" w:rsidR="00B240D5" w:rsidRPr="00C32500" w:rsidRDefault="00B240D5" w:rsidP="00C319B8">
            <w:pPr>
              <w:pStyle w:val="Prrafodelista"/>
              <w:numPr>
                <w:ilvl w:val="1"/>
                <w:numId w:val="27"/>
              </w:numPr>
              <w:jc w:val="both"/>
              <w:rPr>
                <w:rFonts w:cstheme="minorHAnsi"/>
                <w:color w:val="000000"/>
                <w:sz w:val="24"/>
                <w:szCs w:val="24"/>
              </w:rPr>
            </w:pPr>
            <w:r w:rsidRPr="00C32500">
              <w:rPr>
                <w:rFonts w:cstheme="minorHAnsi"/>
                <w:color w:val="000000"/>
                <w:sz w:val="24"/>
                <w:szCs w:val="24"/>
                <w:lang w:val="es-ES_tradnl"/>
              </w:rPr>
              <w:t>Sus gritos.</w:t>
            </w:r>
          </w:p>
          <w:p w14:paraId="1D101D2E" w14:textId="77777777" w:rsidR="00B240D5" w:rsidRPr="00C32500" w:rsidRDefault="00B240D5" w:rsidP="00C319B8">
            <w:pPr>
              <w:pStyle w:val="Prrafodelista"/>
              <w:numPr>
                <w:ilvl w:val="1"/>
                <w:numId w:val="27"/>
              </w:numPr>
              <w:jc w:val="both"/>
              <w:rPr>
                <w:rFonts w:cstheme="minorHAnsi"/>
                <w:color w:val="000000"/>
                <w:sz w:val="24"/>
                <w:szCs w:val="24"/>
              </w:rPr>
            </w:pPr>
            <w:r>
              <w:rPr>
                <w:rFonts w:cstheme="minorHAnsi"/>
                <w:color w:val="000000"/>
                <w:sz w:val="24"/>
                <w:szCs w:val="24"/>
                <w:lang w:val="es-ES_tradnl"/>
              </w:rPr>
              <w:t>Ninguna de las anteriores.</w:t>
            </w:r>
          </w:p>
          <w:p w14:paraId="0E3C2529" w14:textId="77777777" w:rsidR="00B240D5" w:rsidRPr="00C32500" w:rsidRDefault="00B240D5" w:rsidP="00B240D5">
            <w:pPr>
              <w:jc w:val="both"/>
              <w:rPr>
                <w:rFonts w:cstheme="minorHAnsi"/>
                <w:color w:val="000000"/>
                <w:sz w:val="24"/>
                <w:szCs w:val="24"/>
              </w:rPr>
            </w:pPr>
          </w:p>
          <w:p w14:paraId="346A5942" w14:textId="15818367" w:rsidR="00B240D5" w:rsidRPr="00C32500" w:rsidRDefault="00F85C4B" w:rsidP="00B240D5">
            <w:pPr>
              <w:jc w:val="both"/>
              <w:rPr>
                <w:rFonts w:cstheme="minorHAnsi"/>
                <w:b/>
                <w:bCs/>
                <w:color w:val="000000"/>
                <w:sz w:val="24"/>
                <w:szCs w:val="24"/>
              </w:rPr>
            </w:pPr>
            <w:r>
              <w:rPr>
                <w:rFonts w:cstheme="minorHAnsi"/>
                <w:b/>
                <w:bCs/>
                <w:color w:val="000000"/>
                <w:sz w:val="24"/>
                <w:szCs w:val="24"/>
                <w:lang w:val="es-ES_tradnl"/>
              </w:rPr>
              <w:t>2</w:t>
            </w:r>
            <w:r w:rsidR="00B240D5" w:rsidRPr="00C32500">
              <w:rPr>
                <w:rFonts w:cstheme="minorHAnsi"/>
                <w:b/>
                <w:bCs/>
                <w:color w:val="000000"/>
                <w:sz w:val="24"/>
                <w:szCs w:val="24"/>
                <w:lang w:val="es-ES_tradnl"/>
              </w:rPr>
              <w:t>4. ¿Qué tenía que hacer Ulises con los marineros? </w:t>
            </w:r>
          </w:p>
          <w:p w14:paraId="6EEEF7C4" w14:textId="13CC54AA" w:rsidR="00B240D5" w:rsidRPr="00C32500" w:rsidRDefault="00B240D5" w:rsidP="00C319B8">
            <w:pPr>
              <w:pStyle w:val="Prrafodelista"/>
              <w:numPr>
                <w:ilvl w:val="1"/>
                <w:numId w:val="28"/>
              </w:numPr>
              <w:jc w:val="both"/>
              <w:rPr>
                <w:rFonts w:cstheme="minorHAnsi"/>
                <w:color w:val="000000"/>
                <w:sz w:val="24"/>
                <w:szCs w:val="24"/>
              </w:rPr>
            </w:pPr>
            <w:r w:rsidRPr="00C32500">
              <w:rPr>
                <w:rFonts w:cstheme="minorHAnsi"/>
                <w:color w:val="000000"/>
                <w:sz w:val="24"/>
                <w:szCs w:val="24"/>
                <w:lang w:val="es-ES_tradnl"/>
              </w:rPr>
              <w:t>Taparles los oídos con cera</w:t>
            </w:r>
          </w:p>
          <w:p w14:paraId="60A3FC48" w14:textId="77777777" w:rsidR="00B240D5" w:rsidRPr="00C32500" w:rsidRDefault="00B240D5" w:rsidP="00C319B8">
            <w:pPr>
              <w:pStyle w:val="Prrafodelista"/>
              <w:numPr>
                <w:ilvl w:val="1"/>
                <w:numId w:val="28"/>
              </w:numPr>
              <w:jc w:val="both"/>
              <w:rPr>
                <w:rFonts w:cstheme="minorHAnsi"/>
                <w:color w:val="000000"/>
                <w:sz w:val="24"/>
                <w:szCs w:val="24"/>
              </w:rPr>
            </w:pPr>
            <w:r w:rsidRPr="00C32500">
              <w:rPr>
                <w:rFonts w:cstheme="minorHAnsi"/>
                <w:color w:val="000000"/>
                <w:sz w:val="24"/>
                <w:szCs w:val="24"/>
                <w:lang w:val="es-ES_tradnl"/>
              </w:rPr>
              <w:t>Atarlos a un mástil.</w:t>
            </w:r>
          </w:p>
          <w:p w14:paraId="0E124D85" w14:textId="77777777" w:rsidR="00B240D5" w:rsidRPr="00C32500" w:rsidRDefault="00B240D5" w:rsidP="00C319B8">
            <w:pPr>
              <w:pStyle w:val="Prrafodelista"/>
              <w:numPr>
                <w:ilvl w:val="1"/>
                <w:numId w:val="28"/>
              </w:numPr>
              <w:jc w:val="both"/>
              <w:rPr>
                <w:rFonts w:cstheme="minorHAnsi"/>
                <w:color w:val="000000"/>
                <w:sz w:val="24"/>
                <w:szCs w:val="24"/>
              </w:rPr>
            </w:pPr>
            <w:r w:rsidRPr="00C32500">
              <w:rPr>
                <w:rFonts w:cstheme="minorHAnsi"/>
                <w:color w:val="000000"/>
                <w:sz w:val="24"/>
                <w:szCs w:val="24"/>
                <w:lang w:val="es-ES_tradnl"/>
              </w:rPr>
              <w:t>Taparles los ojos.</w:t>
            </w:r>
          </w:p>
          <w:p w14:paraId="6F34A85A" w14:textId="77777777" w:rsidR="00B240D5" w:rsidRPr="00C32500" w:rsidRDefault="00B240D5" w:rsidP="00C319B8">
            <w:pPr>
              <w:pStyle w:val="Prrafodelista"/>
              <w:numPr>
                <w:ilvl w:val="1"/>
                <w:numId w:val="28"/>
              </w:numPr>
              <w:jc w:val="both"/>
              <w:rPr>
                <w:rFonts w:cstheme="minorHAnsi"/>
                <w:color w:val="000000"/>
                <w:sz w:val="24"/>
                <w:szCs w:val="24"/>
              </w:rPr>
            </w:pPr>
            <w:r>
              <w:rPr>
                <w:rFonts w:cstheme="minorHAnsi"/>
                <w:color w:val="000000"/>
                <w:sz w:val="24"/>
                <w:szCs w:val="24"/>
                <w:lang w:val="es-ES_tradnl"/>
              </w:rPr>
              <w:t>Ninguna de las anteriores.</w:t>
            </w:r>
          </w:p>
          <w:p w14:paraId="522B7802" w14:textId="1FE7E844" w:rsidR="00B240D5" w:rsidRDefault="00B240D5" w:rsidP="00B240D5">
            <w:pPr>
              <w:jc w:val="both"/>
              <w:rPr>
                <w:rFonts w:cstheme="minorHAnsi"/>
                <w:color w:val="000000"/>
                <w:sz w:val="24"/>
                <w:szCs w:val="24"/>
              </w:rPr>
            </w:pPr>
          </w:p>
          <w:p w14:paraId="1EC6383F" w14:textId="35687D90" w:rsidR="00E246DF" w:rsidRDefault="00E246DF" w:rsidP="00B240D5">
            <w:pPr>
              <w:jc w:val="both"/>
              <w:rPr>
                <w:rFonts w:cstheme="minorHAnsi"/>
                <w:color w:val="000000"/>
                <w:sz w:val="24"/>
                <w:szCs w:val="24"/>
              </w:rPr>
            </w:pPr>
          </w:p>
          <w:p w14:paraId="04A5CB64" w14:textId="77777777" w:rsidR="00E246DF" w:rsidRPr="00C32500" w:rsidRDefault="00E246DF" w:rsidP="00B240D5">
            <w:pPr>
              <w:jc w:val="both"/>
              <w:rPr>
                <w:rFonts w:cstheme="minorHAnsi"/>
                <w:color w:val="000000"/>
                <w:sz w:val="24"/>
                <w:szCs w:val="24"/>
              </w:rPr>
            </w:pPr>
          </w:p>
          <w:p w14:paraId="7EFC8CE8" w14:textId="77777777" w:rsidR="00D41E6B" w:rsidRDefault="00D41E6B" w:rsidP="00B240D5">
            <w:pPr>
              <w:jc w:val="both"/>
              <w:rPr>
                <w:rFonts w:cstheme="minorHAnsi"/>
                <w:b/>
                <w:bCs/>
                <w:color w:val="000000"/>
                <w:sz w:val="24"/>
                <w:szCs w:val="24"/>
                <w:lang w:val="es-ES_tradnl"/>
              </w:rPr>
            </w:pPr>
          </w:p>
          <w:p w14:paraId="68A7D38B" w14:textId="6024E8FD" w:rsidR="00B240D5" w:rsidRPr="00C32500" w:rsidRDefault="00F85C4B" w:rsidP="00B240D5">
            <w:pPr>
              <w:jc w:val="both"/>
              <w:rPr>
                <w:rFonts w:cstheme="minorHAnsi"/>
                <w:b/>
                <w:bCs/>
                <w:color w:val="000000"/>
                <w:sz w:val="24"/>
                <w:szCs w:val="24"/>
              </w:rPr>
            </w:pPr>
            <w:r>
              <w:rPr>
                <w:rFonts w:cstheme="minorHAnsi"/>
                <w:b/>
                <w:bCs/>
                <w:color w:val="000000"/>
                <w:sz w:val="24"/>
                <w:szCs w:val="24"/>
                <w:lang w:val="es-ES_tradnl"/>
              </w:rPr>
              <w:t>2</w:t>
            </w:r>
            <w:r w:rsidR="00B240D5" w:rsidRPr="00C32500">
              <w:rPr>
                <w:rFonts w:cstheme="minorHAnsi"/>
                <w:b/>
                <w:bCs/>
                <w:color w:val="000000"/>
                <w:sz w:val="24"/>
                <w:szCs w:val="24"/>
                <w:lang w:val="es-ES_tradnl"/>
              </w:rPr>
              <w:t>5. ¿Cómo debía estar Ulises?</w:t>
            </w:r>
          </w:p>
          <w:p w14:paraId="096B6E24" w14:textId="77777777" w:rsidR="00B240D5" w:rsidRPr="00C32500" w:rsidRDefault="00B240D5" w:rsidP="00C319B8">
            <w:pPr>
              <w:pStyle w:val="Prrafodelista"/>
              <w:numPr>
                <w:ilvl w:val="1"/>
                <w:numId w:val="29"/>
              </w:numPr>
              <w:jc w:val="both"/>
              <w:rPr>
                <w:rFonts w:cstheme="minorHAnsi"/>
                <w:color w:val="000000"/>
                <w:sz w:val="24"/>
                <w:szCs w:val="24"/>
              </w:rPr>
            </w:pPr>
            <w:r w:rsidRPr="00C32500">
              <w:rPr>
                <w:rFonts w:cstheme="minorHAnsi"/>
                <w:color w:val="000000"/>
                <w:sz w:val="24"/>
                <w:szCs w:val="24"/>
                <w:lang w:val="es-ES_tradnl"/>
              </w:rPr>
              <w:t>Con las orejas tapadas de cera blanca.</w:t>
            </w:r>
          </w:p>
          <w:p w14:paraId="796D0B1B" w14:textId="32D2CFAE" w:rsidR="00B240D5" w:rsidRPr="00C32500" w:rsidRDefault="00B240D5" w:rsidP="00C319B8">
            <w:pPr>
              <w:pStyle w:val="Prrafodelista"/>
              <w:numPr>
                <w:ilvl w:val="1"/>
                <w:numId w:val="29"/>
              </w:numPr>
              <w:jc w:val="both"/>
              <w:rPr>
                <w:rFonts w:cstheme="minorHAnsi"/>
                <w:color w:val="000000"/>
                <w:sz w:val="24"/>
                <w:szCs w:val="24"/>
              </w:rPr>
            </w:pPr>
            <w:r w:rsidRPr="00C32500">
              <w:rPr>
                <w:rFonts w:cstheme="minorHAnsi"/>
                <w:color w:val="000000"/>
                <w:sz w:val="24"/>
                <w:szCs w:val="24"/>
                <w:lang w:val="es-ES_tradnl"/>
              </w:rPr>
              <w:t>Atado a la parte inferior del mástil</w:t>
            </w:r>
            <w:r>
              <w:rPr>
                <w:rFonts w:cstheme="minorHAnsi"/>
                <w:color w:val="000000"/>
                <w:sz w:val="24"/>
                <w:szCs w:val="24"/>
                <w:lang w:val="es-ES_tradnl"/>
              </w:rPr>
              <w:t>.</w:t>
            </w:r>
          </w:p>
          <w:p w14:paraId="674FF534" w14:textId="77777777" w:rsidR="00B240D5" w:rsidRPr="00C32500" w:rsidRDefault="00B240D5" w:rsidP="00C319B8">
            <w:pPr>
              <w:pStyle w:val="Prrafodelista"/>
              <w:numPr>
                <w:ilvl w:val="1"/>
                <w:numId w:val="29"/>
              </w:numPr>
              <w:jc w:val="both"/>
              <w:rPr>
                <w:rFonts w:cstheme="minorHAnsi"/>
                <w:color w:val="000000"/>
                <w:sz w:val="24"/>
                <w:szCs w:val="24"/>
              </w:rPr>
            </w:pPr>
            <w:r w:rsidRPr="00C32500">
              <w:rPr>
                <w:rFonts w:cstheme="minorHAnsi"/>
                <w:color w:val="000000"/>
                <w:sz w:val="24"/>
                <w:szCs w:val="24"/>
                <w:lang w:val="es-ES_tradnl"/>
              </w:rPr>
              <w:t>Con los ojos tapados.</w:t>
            </w:r>
          </w:p>
          <w:p w14:paraId="017EC966" w14:textId="77777777" w:rsidR="00B240D5" w:rsidRPr="00C32500" w:rsidRDefault="00B240D5" w:rsidP="00C319B8">
            <w:pPr>
              <w:pStyle w:val="Prrafodelista"/>
              <w:numPr>
                <w:ilvl w:val="1"/>
                <w:numId w:val="29"/>
              </w:numPr>
              <w:jc w:val="both"/>
              <w:rPr>
                <w:rFonts w:cstheme="minorHAnsi"/>
                <w:color w:val="000000"/>
                <w:sz w:val="24"/>
                <w:szCs w:val="24"/>
              </w:rPr>
            </w:pPr>
            <w:r>
              <w:rPr>
                <w:rFonts w:cstheme="minorHAnsi"/>
                <w:color w:val="000000"/>
                <w:sz w:val="24"/>
                <w:szCs w:val="24"/>
                <w:lang w:val="es-ES_tradnl"/>
              </w:rPr>
              <w:t>Ninguna de las anteriores.</w:t>
            </w:r>
          </w:p>
          <w:p w14:paraId="78010B0B" w14:textId="77777777" w:rsidR="00B240D5" w:rsidRPr="00C32500" w:rsidRDefault="00B240D5" w:rsidP="00B240D5">
            <w:pPr>
              <w:jc w:val="both"/>
              <w:rPr>
                <w:rFonts w:cstheme="minorHAnsi"/>
                <w:color w:val="000000"/>
                <w:sz w:val="24"/>
                <w:szCs w:val="24"/>
              </w:rPr>
            </w:pPr>
          </w:p>
          <w:p w14:paraId="5B119FA7" w14:textId="5D74CC64" w:rsidR="00B240D5" w:rsidRPr="00C32500" w:rsidRDefault="00F85C4B" w:rsidP="00B240D5">
            <w:pPr>
              <w:jc w:val="both"/>
              <w:rPr>
                <w:rFonts w:cstheme="minorHAnsi"/>
                <w:b/>
                <w:bCs/>
                <w:color w:val="000000"/>
                <w:sz w:val="24"/>
                <w:szCs w:val="24"/>
              </w:rPr>
            </w:pPr>
            <w:r>
              <w:rPr>
                <w:rFonts w:cstheme="minorHAnsi"/>
                <w:b/>
                <w:bCs/>
                <w:color w:val="000000"/>
                <w:sz w:val="24"/>
                <w:szCs w:val="24"/>
                <w:lang w:val="es-ES_tradnl"/>
              </w:rPr>
              <w:t>2</w:t>
            </w:r>
            <w:r w:rsidR="00B240D5" w:rsidRPr="00C32500">
              <w:rPr>
                <w:rFonts w:cstheme="minorHAnsi"/>
                <w:b/>
                <w:bCs/>
                <w:color w:val="000000"/>
                <w:sz w:val="24"/>
                <w:szCs w:val="24"/>
                <w:lang w:val="es-ES_tradnl"/>
              </w:rPr>
              <w:t>6. ¿Con qué les premió Circe?</w:t>
            </w:r>
          </w:p>
          <w:p w14:paraId="4E26BC62" w14:textId="77777777" w:rsidR="00B240D5" w:rsidRPr="00C32500" w:rsidRDefault="00B240D5" w:rsidP="00C319B8">
            <w:pPr>
              <w:pStyle w:val="Prrafodelista"/>
              <w:numPr>
                <w:ilvl w:val="1"/>
                <w:numId w:val="30"/>
              </w:numPr>
              <w:jc w:val="both"/>
              <w:rPr>
                <w:rFonts w:cstheme="minorHAnsi"/>
                <w:color w:val="000000"/>
                <w:sz w:val="24"/>
                <w:szCs w:val="24"/>
              </w:rPr>
            </w:pPr>
            <w:r w:rsidRPr="00C32500">
              <w:rPr>
                <w:rFonts w:cstheme="minorHAnsi"/>
                <w:color w:val="000000"/>
                <w:sz w:val="24"/>
                <w:szCs w:val="24"/>
                <w:lang w:val="es-ES_tradnl"/>
              </w:rPr>
              <w:t>Con un mar en calma.</w:t>
            </w:r>
          </w:p>
          <w:p w14:paraId="3F15D8F6" w14:textId="77777777" w:rsidR="00B240D5" w:rsidRPr="00C32500" w:rsidRDefault="00B240D5" w:rsidP="00C319B8">
            <w:pPr>
              <w:pStyle w:val="Prrafodelista"/>
              <w:numPr>
                <w:ilvl w:val="1"/>
                <w:numId w:val="30"/>
              </w:numPr>
              <w:jc w:val="both"/>
              <w:rPr>
                <w:rFonts w:cstheme="minorHAnsi"/>
                <w:color w:val="000000"/>
                <w:sz w:val="24"/>
                <w:szCs w:val="24"/>
              </w:rPr>
            </w:pPr>
            <w:r w:rsidRPr="00C32500">
              <w:rPr>
                <w:rFonts w:cstheme="minorHAnsi"/>
                <w:color w:val="000000"/>
                <w:sz w:val="24"/>
                <w:szCs w:val="24"/>
                <w:lang w:val="es-ES_tradnl"/>
              </w:rPr>
              <w:t>Con una mañana espléndida.</w:t>
            </w:r>
          </w:p>
          <w:p w14:paraId="44313BA5" w14:textId="5C760DB1" w:rsidR="00B240D5" w:rsidRPr="00C32500" w:rsidRDefault="00B240D5" w:rsidP="00C319B8">
            <w:pPr>
              <w:pStyle w:val="Prrafodelista"/>
              <w:numPr>
                <w:ilvl w:val="1"/>
                <w:numId w:val="30"/>
              </w:numPr>
              <w:jc w:val="both"/>
              <w:rPr>
                <w:rFonts w:cstheme="minorHAnsi"/>
                <w:color w:val="000000"/>
                <w:sz w:val="24"/>
                <w:szCs w:val="24"/>
              </w:rPr>
            </w:pPr>
            <w:r w:rsidRPr="00C32500">
              <w:rPr>
                <w:rFonts w:cstheme="minorHAnsi"/>
                <w:color w:val="000000"/>
                <w:sz w:val="24"/>
                <w:szCs w:val="24"/>
                <w:lang w:val="es-ES_tradnl"/>
              </w:rPr>
              <w:t>Con un viento favorable</w:t>
            </w:r>
          </w:p>
          <w:p w14:paraId="2FCA0075" w14:textId="77777777" w:rsidR="00B240D5" w:rsidRPr="00C32500" w:rsidRDefault="00B240D5" w:rsidP="00C319B8">
            <w:pPr>
              <w:pStyle w:val="Prrafodelista"/>
              <w:numPr>
                <w:ilvl w:val="1"/>
                <w:numId w:val="30"/>
              </w:numPr>
              <w:jc w:val="both"/>
              <w:rPr>
                <w:rFonts w:cstheme="minorHAnsi"/>
                <w:color w:val="000000"/>
                <w:sz w:val="24"/>
                <w:szCs w:val="24"/>
              </w:rPr>
            </w:pPr>
            <w:r>
              <w:rPr>
                <w:rFonts w:cstheme="minorHAnsi"/>
                <w:color w:val="000000"/>
                <w:sz w:val="24"/>
                <w:szCs w:val="24"/>
                <w:lang w:val="es-ES_tradnl"/>
              </w:rPr>
              <w:t>Ninguna de las anteriores.</w:t>
            </w:r>
          </w:p>
          <w:p w14:paraId="73806856" w14:textId="77777777" w:rsidR="00B240D5" w:rsidRPr="00C32500" w:rsidRDefault="00B240D5" w:rsidP="00B240D5">
            <w:pPr>
              <w:jc w:val="both"/>
              <w:rPr>
                <w:rFonts w:cstheme="minorHAnsi"/>
                <w:color w:val="000000"/>
                <w:sz w:val="24"/>
                <w:szCs w:val="24"/>
              </w:rPr>
            </w:pPr>
          </w:p>
          <w:p w14:paraId="202F914C" w14:textId="65B45F40" w:rsidR="00B240D5" w:rsidRPr="00C32500" w:rsidRDefault="00F85C4B" w:rsidP="00B240D5">
            <w:pPr>
              <w:jc w:val="both"/>
              <w:rPr>
                <w:rFonts w:cstheme="minorHAnsi"/>
                <w:b/>
                <w:bCs/>
                <w:color w:val="000000"/>
                <w:sz w:val="24"/>
                <w:szCs w:val="24"/>
              </w:rPr>
            </w:pPr>
            <w:r>
              <w:rPr>
                <w:rFonts w:cstheme="minorHAnsi"/>
                <w:b/>
                <w:bCs/>
                <w:color w:val="000000"/>
                <w:sz w:val="24"/>
                <w:szCs w:val="24"/>
                <w:lang w:val="es-ES_tradnl"/>
              </w:rPr>
              <w:t>2</w:t>
            </w:r>
            <w:r w:rsidR="00B240D5" w:rsidRPr="00C32500">
              <w:rPr>
                <w:rFonts w:cstheme="minorHAnsi"/>
                <w:b/>
                <w:bCs/>
                <w:color w:val="000000"/>
                <w:sz w:val="24"/>
                <w:szCs w:val="24"/>
                <w:lang w:val="es-ES_tradnl"/>
              </w:rPr>
              <w:t>7. Los marineros no debían oír a las sirenas ni:</w:t>
            </w:r>
          </w:p>
          <w:p w14:paraId="5BE5D35E" w14:textId="77777777" w:rsidR="00B240D5" w:rsidRPr="00C32500" w:rsidRDefault="00B240D5" w:rsidP="00C319B8">
            <w:pPr>
              <w:pStyle w:val="Prrafodelista"/>
              <w:numPr>
                <w:ilvl w:val="1"/>
                <w:numId w:val="31"/>
              </w:numPr>
              <w:jc w:val="both"/>
              <w:rPr>
                <w:rFonts w:cstheme="minorHAnsi"/>
                <w:color w:val="000000"/>
                <w:sz w:val="24"/>
                <w:szCs w:val="24"/>
              </w:rPr>
            </w:pPr>
            <w:r w:rsidRPr="00C32500">
              <w:rPr>
                <w:rFonts w:cstheme="minorHAnsi"/>
                <w:color w:val="000000"/>
                <w:sz w:val="24"/>
                <w:szCs w:val="24"/>
                <w:lang w:val="es-ES_tradnl"/>
              </w:rPr>
              <w:t>Dejarse invitar por ellas.</w:t>
            </w:r>
          </w:p>
          <w:p w14:paraId="1AEAB749" w14:textId="37F82415" w:rsidR="00B240D5" w:rsidRPr="00C32500" w:rsidRDefault="00B240D5" w:rsidP="00C319B8">
            <w:pPr>
              <w:pStyle w:val="Prrafodelista"/>
              <w:numPr>
                <w:ilvl w:val="1"/>
                <w:numId w:val="31"/>
              </w:numPr>
              <w:jc w:val="both"/>
              <w:rPr>
                <w:rFonts w:cstheme="minorHAnsi"/>
                <w:color w:val="000000"/>
                <w:sz w:val="24"/>
                <w:szCs w:val="24"/>
              </w:rPr>
            </w:pPr>
            <w:r w:rsidRPr="00C32500">
              <w:rPr>
                <w:rFonts w:cstheme="minorHAnsi"/>
                <w:color w:val="000000"/>
                <w:sz w:val="24"/>
                <w:szCs w:val="24"/>
                <w:lang w:val="es-ES_tradnl"/>
              </w:rPr>
              <w:t>Pisar el florido prado en que las sirenas habitan</w:t>
            </w:r>
          </w:p>
          <w:p w14:paraId="398621D8" w14:textId="77777777" w:rsidR="00B240D5" w:rsidRPr="00C32500" w:rsidRDefault="00B240D5" w:rsidP="00C319B8">
            <w:pPr>
              <w:pStyle w:val="Prrafodelista"/>
              <w:numPr>
                <w:ilvl w:val="1"/>
                <w:numId w:val="31"/>
              </w:numPr>
              <w:jc w:val="both"/>
              <w:rPr>
                <w:rFonts w:cstheme="minorHAnsi"/>
                <w:color w:val="000000"/>
                <w:sz w:val="24"/>
                <w:szCs w:val="24"/>
              </w:rPr>
            </w:pPr>
            <w:r w:rsidRPr="00C32500">
              <w:rPr>
                <w:rFonts w:cstheme="minorHAnsi"/>
                <w:color w:val="000000"/>
                <w:sz w:val="24"/>
                <w:szCs w:val="24"/>
                <w:lang w:val="es-ES_tradnl"/>
              </w:rPr>
              <w:t>Comer lo que les dieran.</w:t>
            </w:r>
          </w:p>
          <w:p w14:paraId="69CD2964" w14:textId="77777777" w:rsidR="00B240D5" w:rsidRPr="00C32500" w:rsidRDefault="00B240D5" w:rsidP="00C319B8">
            <w:pPr>
              <w:pStyle w:val="Prrafodelista"/>
              <w:numPr>
                <w:ilvl w:val="1"/>
                <w:numId w:val="31"/>
              </w:numPr>
              <w:jc w:val="both"/>
              <w:rPr>
                <w:rFonts w:cstheme="minorHAnsi"/>
                <w:color w:val="000000"/>
                <w:sz w:val="24"/>
                <w:szCs w:val="24"/>
              </w:rPr>
            </w:pPr>
            <w:r>
              <w:rPr>
                <w:rFonts w:cstheme="minorHAnsi"/>
                <w:color w:val="000000"/>
                <w:sz w:val="24"/>
                <w:szCs w:val="24"/>
                <w:lang w:val="es-ES_tradnl"/>
              </w:rPr>
              <w:t>Ninguna de las anteriores.</w:t>
            </w:r>
          </w:p>
          <w:p w14:paraId="7EB9DDEE" w14:textId="77777777" w:rsidR="00B240D5" w:rsidRPr="00C32500" w:rsidRDefault="00B240D5" w:rsidP="00B240D5">
            <w:pPr>
              <w:jc w:val="both"/>
              <w:rPr>
                <w:rFonts w:cstheme="minorHAnsi"/>
                <w:color w:val="000000"/>
                <w:sz w:val="24"/>
                <w:szCs w:val="24"/>
              </w:rPr>
            </w:pPr>
          </w:p>
          <w:p w14:paraId="3B83F649" w14:textId="2FFAC2C8" w:rsidR="00B240D5" w:rsidRPr="00C32500" w:rsidRDefault="00F85C4B" w:rsidP="00B240D5">
            <w:pPr>
              <w:jc w:val="both"/>
              <w:rPr>
                <w:rFonts w:cstheme="minorHAnsi"/>
                <w:b/>
                <w:bCs/>
                <w:color w:val="000000"/>
                <w:sz w:val="24"/>
                <w:szCs w:val="24"/>
              </w:rPr>
            </w:pPr>
            <w:r>
              <w:rPr>
                <w:rFonts w:cstheme="minorHAnsi"/>
                <w:b/>
                <w:bCs/>
                <w:color w:val="000000"/>
                <w:sz w:val="24"/>
                <w:szCs w:val="24"/>
                <w:lang w:val="es-ES_tradnl"/>
              </w:rPr>
              <w:t>2</w:t>
            </w:r>
            <w:r w:rsidR="00B240D5" w:rsidRPr="00C32500">
              <w:rPr>
                <w:rFonts w:cstheme="minorHAnsi"/>
                <w:b/>
                <w:bCs/>
                <w:color w:val="000000"/>
                <w:sz w:val="24"/>
                <w:szCs w:val="24"/>
                <w:lang w:val="es-ES_tradnl"/>
              </w:rPr>
              <w:t>8. ¿Qué pidieron las sirenas a Ulises? </w:t>
            </w:r>
          </w:p>
          <w:p w14:paraId="508C2E0D" w14:textId="023924F7" w:rsidR="00B240D5" w:rsidRPr="00C32500" w:rsidRDefault="00B240D5" w:rsidP="00C319B8">
            <w:pPr>
              <w:pStyle w:val="Prrafodelista"/>
              <w:numPr>
                <w:ilvl w:val="1"/>
                <w:numId w:val="32"/>
              </w:numPr>
              <w:jc w:val="both"/>
              <w:rPr>
                <w:rFonts w:cstheme="minorHAnsi"/>
                <w:color w:val="000000"/>
                <w:sz w:val="24"/>
                <w:szCs w:val="24"/>
              </w:rPr>
            </w:pPr>
            <w:r w:rsidRPr="00C32500">
              <w:rPr>
                <w:rFonts w:cstheme="minorHAnsi"/>
                <w:color w:val="000000"/>
                <w:sz w:val="24"/>
                <w:szCs w:val="24"/>
                <w:lang w:val="es-ES_tradnl"/>
              </w:rPr>
              <w:t>Que detuviera la nave</w:t>
            </w:r>
          </w:p>
          <w:p w14:paraId="2CCF9944" w14:textId="77777777" w:rsidR="00B240D5" w:rsidRPr="00C32500" w:rsidRDefault="00B240D5" w:rsidP="00C319B8">
            <w:pPr>
              <w:pStyle w:val="Prrafodelista"/>
              <w:numPr>
                <w:ilvl w:val="1"/>
                <w:numId w:val="32"/>
              </w:numPr>
              <w:jc w:val="both"/>
              <w:rPr>
                <w:rFonts w:cstheme="minorHAnsi"/>
                <w:color w:val="000000"/>
                <w:sz w:val="24"/>
                <w:szCs w:val="24"/>
              </w:rPr>
            </w:pPr>
            <w:r w:rsidRPr="00C32500">
              <w:rPr>
                <w:rFonts w:cstheme="minorHAnsi"/>
                <w:color w:val="000000"/>
                <w:sz w:val="24"/>
                <w:szCs w:val="24"/>
                <w:lang w:val="es-ES_tradnl"/>
              </w:rPr>
              <w:t>Que subieran a la isla.</w:t>
            </w:r>
          </w:p>
          <w:p w14:paraId="333798CD" w14:textId="77777777" w:rsidR="00B240D5" w:rsidRPr="00C32500" w:rsidRDefault="00B240D5" w:rsidP="00C319B8">
            <w:pPr>
              <w:pStyle w:val="Prrafodelista"/>
              <w:numPr>
                <w:ilvl w:val="1"/>
                <w:numId w:val="32"/>
              </w:numPr>
              <w:jc w:val="both"/>
              <w:rPr>
                <w:rFonts w:cstheme="minorHAnsi"/>
                <w:color w:val="000000"/>
                <w:sz w:val="24"/>
                <w:szCs w:val="24"/>
              </w:rPr>
            </w:pPr>
            <w:r w:rsidRPr="00C32500">
              <w:rPr>
                <w:rFonts w:cstheme="minorHAnsi"/>
                <w:color w:val="000000"/>
                <w:sz w:val="24"/>
                <w:szCs w:val="24"/>
                <w:lang w:val="es-ES_tradnl"/>
              </w:rPr>
              <w:t>Que comieran lo que les ofrecían.</w:t>
            </w:r>
          </w:p>
          <w:p w14:paraId="76EDB4CE" w14:textId="77777777" w:rsidR="00B240D5" w:rsidRPr="00C32500" w:rsidRDefault="00B240D5" w:rsidP="00C319B8">
            <w:pPr>
              <w:pStyle w:val="Prrafodelista"/>
              <w:numPr>
                <w:ilvl w:val="1"/>
                <w:numId w:val="32"/>
              </w:numPr>
              <w:jc w:val="both"/>
              <w:rPr>
                <w:rFonts w:cstheme="minorHAnsi"/>
                <w:color w:val="000000"/>
                <w:sz w:val="24"/>
                <w:szCs w:val="24"/>
              </w:rPr>
            </w:pPr>
            <w:r>
              <w:rPr>
                <w:rFonts w:cstheme="minorHAnsi"/>
                <w:color w:val="000000"/>
                <w:sz w:val="24"/>
                <w:szCs w:val="24"/>
                <w:lang w:val="es-ES_tradnl"/>
              </w:rPr>
              <w:t>Ninguna de las anteriores.</w:t>
            </w:r>
          </w:p>
          <w:p w14:paraId="183E35DB" w14:textId="77777777" w:rsidR="00B240D5" w:rsidRPr="00C32500" w:rsidRDefault="00B240D5" w:rsidP="00B240D5">
            <w:pPr>
              <w:jc w:val="both"/>
              <w:rPr>
                <w:rFonts w:cstheme="minorHAnsi"/>
                <w:color w:val="000000"/>
                <w:sz w:val="24"/>
                <w:szCs w:val="24"/>
              </w:rPr>
            </w:pPr>
          </w:p>
          <w:p w14:paraId="25A4BF25" w14:textId="420F4E72" w:rsidR="00B240D5" w:rsidRPr="00C32500" w:rsidRDefault="00F85C4B" w:rsidP="00B240D5">
            <w:pPr>
              <w:jc w:val="both"/>
              <w:rPr>
                <w:rFonts w:cstheme="minorHAnsi"/>
                <w:b/>
                <w:bCs/>
                <w:color w:val="000000"/>
                <w:sz w:val="24"/>
                <w:szCs w:val="24"/>
              </w:rPr>
            </w:pPr>
            <w:r>
              <w:rPr>
                <w:rFonts w:cstheme="minorHAnsi"/>
                <w:b/>
                <w:bCs/>
                <w:color w:val="000000"/>
                <w:sz w:val="24"/>
                <w:szCs w:val="24"/>
                <w:lang w:val="es-ES_tradnl"/>
              </w:rPr>
              <w:t>2</w:t>
            </w:r>
            <w:r w:rsidR="00B240D5" w:rsidRPr="00C32500">
              <w:rPr>
                <w:rFonts w:cstheme="minorHAnsi"/>
                <w:b/>
                <w:bCs/>
                <w:color w:val="000000"/>
                <w:sz w:val="24"/>
                <w:szCs w:val="24"/>
                <w:lang w:val="es-ES_tradnl"/>
              </w:rPr>
              <w:t>9. ¿Quién ató de nuevo a Ulises?  </w:t>
            </w:r>
          </w:p>
          <w:p w14:paraId="3C45A4D7" w14:textId="77777777" w:rsidR="00B240D5" w:rsidRPr="00C32500" w:rsidRDefault="00B240D5" w:rsidP="00C319B8">
            <w:pPr>
              <w:pStyle w:val="Prrafodelista"/>
              <w:numPr>
                <w:ilvl w:val="1"/>
                <w:numId w:val="33"/>
              </w:numPr>
              <w:jc w:val="both"/>
              <w:rPr>
                <w:rFonts w:cstheme="minorHAnsi"/>
                <w:color w:val="000000"/>
                <w:sz w:val="24"/>
                <w:szCs w:val="24"/>
              </w:rPr>
            </w:pPr>
            <w:r w:rsidRPr="00C32500">
              <w:rPr>
                <w:rFonts w:cstheme="minorHAnsi"/>
                <w:color w:val="000000"/>
                <w:sz w:val="24"/>
                <w:szCs w:val="24"/>
                <w:lang w:val="es-ES_tradnl"/>
              </w:rPr>
              <w:t>La diosa Circe.</w:t>
            </w:r>
          </w:p>
          <w:p w14:paraId="56D1A100" w14:textId="77777777" w:rsidR="00B240D5" w:rsidRPr="00C32500" w:rsidRDefault="00B240D5" w:rsidP="00C319B8">
            <w:pPr>
              <w:pStyle w:val="Prrafodelista"/>
              <w:numPr>
                <w:ilvl w:val="1"/>
                <w:numId w:val="33"/>
              </w:numPr>
              <w:jc w:val="both"/>
              <w:rPr>
                <w:rFonts w:cstheme="minorHAnsi"/>
                <w:color w:val="000000"/>
                <w:sz w:val="24"/>
                <w:szCs w:val="24"/>
              </w:rPr>
            </w:pPr>
            <w:r w:rsidRPr="00C32500">
              <w:rPr>
                <w:rFonts w:cstheme="minorHAnsi"/>
                <w:color w:val="000000"/>
                <w:sz w:val="24"/>
                <w:szCs w:val="24"/>
                <w:lang w:val="es-ES_tradnl"/>
              </w:rPr>
              <w:t>La diosa Parca.</w:t>
            </w:r>
          </w:p>
          <w:p w14:paraId="431A4F1F" w14:textId="76879518" w:rsidR="00B240D5" w:rsidRPr="00C32500" w:rsidRDefault="00B240D5" w:rsidP="00C319B8">
            <w:pPr>
              <w:pStyle w:val="Prrafodelista"/>
              <w:numPr>
                <w:ilvl w:val="1"/>
                <w:numId w:val="33"/>
              </w:numPr>
              <w:jc w:val="both"/>
              <w:rPr>
                <w:rFonts w:cstheme="minorHAnsi"/>
                <w:color w:val="000000"/>
                <w:sz w:val="24"/>
                <w:szCs w:val="24"/>
              </w:rPr>
            </w:pPr>
            <w:r w:rsidRPr="00C32500">
              <w:rPr>
                <w:rFonts w:cstheme="minorHAnsi"/>
                <w:color w:val="000000"/>
                <w:sz w:val="24"/>
                <w:szCs w:val="24"/>
                <w:lang w:val="es-ES_tradnl"/>
              </w:rPr>
              <w:t>Per</w:t>
            </w:r>
            <w:r w:rsidR="00E246DF">
              <w:rPr>
                <w:rFonts w:cstheme="minorHAnsi"/>
                <w:color w:val="000000"/>
                <w:sz w:val="24"/>
                <w:szCs w:val="24"/>
                <w:lang w:val="es-ES_tradnl"/>
              </w:rPr>
              <w:t>í</w:t>
            </w:r>
            <w:r w:rsidRPr="00C32500">
              <w:rPr>
                <w:rFonts w:cstheme="minorHAnsi"/>
                <w:color w:val="000000"/>
                <w:sz w:val="24"/>
                <w:szCs w:val="24"/>
                <w:lang w:val="es-ES_tradnl"/>
              </w:rPr>
              <w:t>medes y Euríloco</w:t>
            </w:r>
          </w:p>
          <w:p w14:paraId="635A3519" w14:textId="77777777" w:rsidR="00B240D5" w:rsidRPr="00C32500" w:rsidRDefault="00B240D5" w:rsidP="00C319B8">
            <w:pPr>
              <w:pStyle w:val="Prrafodelista"/>
              <w:numPr>
                <w:ilvl w:val="1"/>
                <w:numId w:val="33"/>
              </w:numPr>
              <w:jc w:val="both"/>
              <w:rPr>
                <w:rFonts w:cstheme="minorHAnsi"/>
                <w:color w:val="000000"/>
                <w:sz w:val="24"/>
                <w:szCs w:val="24"/>
              </w:rPr>
            </w:pPr>
            <w:r>
              <w:rPr>
                <w:rFonts w:cstheme="minorHAnsi"/>
                <w:color w:val="000000"/>
                <w:sz w:val="24"/>
                <w:szCs w:val="24"/>
                <w:lang w:val="es-ES_tradnl"/>
              </w:rPr>
              <w:t>Ninguna de las anteriores.</w:t>
            </w:r>
          </w:p>
          <w:p w14:paraId="16B3DBF2" w14:textId="77777777" w:rsidR="00B240D5" w:rsidRPr="00C32500" w:rsidRDefault="00B240D5" w:rsidP="00B240D5">
            <w:pPr>
              <w:jc w:val="both"/>
              <w:rPr>
                <w:rFonts w:cstheme="minorHAnsi"/>
                <w:color w:val="000000"/>
                <w:sz w:val="24"/>
                <w:szCs w:val="24"/>
              </w:rPr>
            </w:pPr>
          </w:p>
          <w:p w14:paraId="0D09A0EB" w14:textId="403920BF" w:rsidR="00B240D5" w:rsidRPr="00C32500" w:rsidRDefault="00F85C4B" w:rsidP="00B240D5">
            <w:pPr>
              <w:jc w:val="both"/>
              <w:rPr>
                <w:rFonts w:cstheme="minorHAnsi"/>
                <w:b/>
                <w:bCs/>
                <w:color w:val="000000"/>
                <w:sz w:val="24"/>
                <w:szCs w:val="24"/>
              </w:rPr>
            </w:pPr>
            <w:r>
              <w:rPr>
                <w:rFonts w:cstheme="minorHAnsi"/>
                <w:b/>
                <w:bCs/>
                <w:color w:val="000000"/>
                <w:sz w:val="24"/>
                <w:szCs w:val="24"/>
                <w:lang w:val="es-ES_tradnl"/>
              </w:rPr>
              <w:t>3</w:t>
            </w:r>
            <w:r w:rsidR="00B240D5" w:rsidRPr="00C32500">
              <w:rPr>
                <w:rFonts w:cstheme="minorHAnsi"/>
                <w:b/>
                <w:bCs/>
                <w:color w:val="000000"/>
                <w:sz w:val="24"/>
                <w:szCs w:val="24"/>
                <w:lang w:val="es-ES_tradnl"/>
              </w:rPr>
              <w:t>0. ¿Detuvieron la nave para oír a las sirenas? </w:t>
            </w:r>
          </w:p>
          <w:p w14:paraId="456F0E38" w14:textId="77777777" w:rsidR="00B240D5" w:rsidRPr="00C32500" w:rsidRDefault="00B240D5" w:rsidP="00C319B8">
            <w:pPr>
              <w:pStyle w:val="Prrafodelista"/>
              <w:numPr>
                <w:ilvl w:val="1"/>
                <w:numId w:val="34"/>
              </w:numPr>
              <w:jc w:val="both"/>
              <w:rPr>
                <w:rFonts w:cstheme="minorHAnsi"/>
                <w:color w:val="000000"/>
                <w:sz w:val="24"/>
                <w:szCs w:val="24"/>
              </w:rPr>
            </w:pPr>
            <w:r w:rsidRPr="00C32500">
              <w:rPr>
                <w:rFonts w:cstheme="minorHAnsi"/>
                <w:color w:val="000000"/>
                <w:sz w:val="24"/>
                <w:szCs w:val="24"/>
                <w:lang w:val="es-ES_tradnl"/>
              </w:rPr>
              <w:t>Si.</w:t>
            </w:r>
          </w:p>
          <w:p w14:paraId="508152AF" w14:textId="77777777" w:rsidR="00B240D5" w:rsidRPr="00C32500" w:rsidRDefault="00B240D5" w:rsidP="00C319B8">
            <w:pPr>
              <w:pStyle w:val="Prrafodelista"/>
              <w:numPr>
                <w:ilvl w:val="1"/>
                <w:numId w:val="34"/>
              </w:numPr>
              <w:jc w:val="both"/>
              <w:rPr>
                <w:rFonts w:cstheme="minorHAnsi"/>
                <w:color w:val="000000"/>
                <w:sz w:val="24"/>
                <w:szCs w:val="24"/>
              </w:rPr>
            </w:pPr>
            <w:r w:rsidRPr="00C32500">
              <w:rPr>
                <w:rFonts w:cstheme="minorHAnsi"/>
                <w:color w:val="000000"/>
                <w:sz w:val="24"/>
                <w:szCs w:val="24"/>
                <w:lang w:val="es-ES_tradnl"/>
              </w:rPr>
              <w:t>No</w:t>
            </w:r>
            <w:r>
              <w:rPr>
                <w:rFonts w:cstheme="minorHAnsi"/>
                <w:color w:val="000000"/>
                <w:sz w:val="24"/>
                <w:szCs w:val="24"/>
                <w:lang w:val="es-ES_tradnl"/>
              </w:rPr>
              <w:t>…</w:t>
            </w:r>
          </w:p>
          <w:p w14:paraId="0C4DE356" w14:textId="77777777" w:rsidR="00B240D5" w:rsidRPr="00C32500" w:rsidRDefault="00B240D5" w:rsidP="00C319B8">
            <w:pPr>
              <w:pStyle w:val="Prrafodelista"/>
              <w:numPr>
                <w:ilvl w:val="1"/>
                <w:numId w:val="34"/>
              </w:numPr>
              <w:jc w:val="both"/>
              <w:rPr>
                <w:rFonts w:cstheme="minorHAnsi"/>
                <w:color w:val="000000"/>
                <w:sz w:val="24"/>
                <w:szCs w:val="24"/>
              </w:rPr>
            </w:pPr>
            <w:r w:rsidRPr="00C32500">
              <w:rPr>
                <w:rFonts w:cstheme="minorHAnsi"/>
                <w:color w:val="000000"/>
                <w:sz w:val="24"/>
                <w:szCs w:val="24"/>
                <w:lang w:val="es-ES_tradnl"/>
              </w:rPr>
              <w:t>Un poco.</w:t>
            </w:r>
          </w:p>
          <w:p w14:paraId="231712F7" w14:textId="77777777" w:rsidR="00B240D5" w:rsidRPr="00C32500" w:rsidRDefault="00B240D5" w:rsidP="00C319B8">
            <w:pPr>
              <w:pStyle w:val="Prrafodelista"/>
              <w:numPr>
                <w:ilvl w:val="1"/>
                <w:numId w:val="34"/>
              </w:numPr>
              <w:jc w:val="both"/>
              <w:rPr>
                <w:rFonts w:cstheme="minorHAnsi"/>
                <w:color w:val="000000"/>
                <w:sz w:val="24"/>
                <w:szCs w:val="24"/>
              </w:rPr>
            </w:pPr>
            <w:r>
              <w:rPr>
                <w:rFonts w:cstheme="minorHAnsi"/>
                <w:color w:val="000000"/>
                <w:sz w:val="24"/>
                <w:szCs w:val="24"/>
                <w:lang w:val="es-ES_tradnl"/>
              </w:rPr>
              <w:t>Ninguna de las anteriores.</w:t>
            </w:r>
          </w:p>
          <w:p w14:paraId="473F5476" w14:textId="77777777" w:rsidR="00B240D5" w:rsidRDefault="00B240D5" w:rsidP="00B240D5">
            <w:pPr>
              <w:jc w:val="both"/>
              <w:rPr>
                <w:rFonts w:cstheme="minorHAnsi"/>
                <w:color w:val="000000"/>
                <w:sz w:val="24"/>
                <w:szCs w:val="24"/>
              </w:rPr>
            </w:pPr>
          </w:p>
          <w:p w14:paraId="6149F7F5" w14:textId="77777777" w:rsidR="00244BCB" w:rsidRPr="00643B7D" w:rsidRDefault="00244BCB" w:rsidP="00244BCB">
            <w:pPr>
              <w:spacing w:after="100" w:afterAutospacing="1" w:line="360" w:lineRule="auto"/>
              <w:jc w:val="both"/>
              <w:rPr>
                <w:rFonts w:cstheme="minorHAnsi"/>
                <w:i/>
                <w:iCs/>
                <w:color w:val="00B050"/>
                <w:sz w:val="36"/>
                <w:szCs w:val="36"/>
                <w:lang w:eastAsia="es-MX"/>
              </w:rPr>
            </w:pPr>
            <w:r>
              <w:rPr>
                <w:rFonts w:cstheme="minorHAnsi"/>
                <w:noProof/>
                <w:sz w:val="24"/>
                <w:szCs w:val="24"/>
                <w:lang w:eastAsia="es-MX"/>
              </w:rPr>
              <w:drawing>
                <wp:anchor distT="0" distB="0" distL="114300" distR="114300" simplePos="0" relativeHeight="251679744" behindDoc="1" locked="0" layoutInCell="1" allowOverlap="1" wp14:anchorId="6DBA694A" wp14:editId="23661C51">
                  <wp:simplePos x="0" y="0"/>
                  <wp:positionH relativeFrom="column">
                    <wp:posOffset>-1671320</wp:posOffset>
                  </wp:positionH>
                  <wp:positionV relativeFrom="paragraph">
                    <wp:posOffset>83185</wp:posOffset>
                  </wp:positionV>
                  <wp:extent cx="1725295" cy="1336040"/>
                  <wp:effectExtent l="0" t="0" r="0" b="0"/>
                  <wp:wrapSquare wrapText="bothSides"/>
                  <wp:docPr id="3" name="Imagen 3" descr="Gato comie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Gato comiendo"/>
                          <pic:cNvPicPr/>
                        </pic:nvPicPr>
                        <pic:blipFill rotWithShape="1">
                          <a:blip r:embed="rId20">
                            <a:extLst>
                              <a:ext uri="{28A0092B-C50C-407E-A947-70E740481C1C}">
                                <a14:useLocalDpi xmlns:a14="http://schemas.microsoft.com/office/drawing/2010/main" val="0"/>
                              </a:ext>
                            </a:extLst>
                          </a:blip>
                          <a:srcRect t="9567" b="12964"/>
                          <a:stretch/>
                        </pic:blipFill>
                        <pic:spPr bwMode="auto">
                          <a:xfrm>
                            <a:off x="0" y="0"/>
                            <a:ext cx="1725295" cy="1336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3B7D">
              <w:rPr>
                <w:rFonts w:cstheme="minorHAnsi"/>
                <w:i/>
                <w:iCs/>
                <w:color w:val="00B050"/>
                <w:sz w:val="36"/>
                <w:szCs w:val="36"/>
                <w:lang w:eastAsia="es-MX"/>
              </w:rPr>
              <w:t>Es momento de tomar un descanso, recuerda tomar agua, lavarte las manos y desinfectar tu zona de estudio.</w:t>
            </w:r>
          </w:p>
          <w:p w14:paraId="525A9710" w14:textId="4A0F1C15" w:rsidR="00B240D5" w:rsidRDefault="00B240D5" w:rsidP="00B240D5">
            <w:pPr>
              <w:spacing w:after="200"/>
              <w:jc w:val="both"/>
              <w:rPr>
                <w:rFonts w:cstheme="minorHAnsi"/>
                <w:b/>
                <w:sz w:val="24"/>
                <w:szCs w:val="24"/>
              </w:rPr>
            </w:pPr>
          </w:p>
          <w:p w14:paraId="40B54133" w14:textId="049306C4" w:rsidR="00244BCB" w:rsidRDefault="00244BCB" w:rsidP="00B240D5">
            <w:pPr>
              <w:spacing w:after="200"/>
              <w:jc w:val="both"/>
              <w:rPr>
                <w:rFonts w:cstheme="minorHAnsi"/>
                <w:b/>
                <w:sz w:val="24"/>
                <w:szCs w:val="24"/>
              </w:rPr>
            </w:pPr>
          </w:p>
          <w:p w14:paraId="17773A63" w14:textId="5407AFBF" w:rsidR="00244BCB" w:rsidRDefault="00244BCB" w:rsidP="00B240D5">
            <w:pPr>
              <w:spacing w:after="200"/>
              <w:jc w:val="both"/>
              <w:rPr>
                <w:rFonts w:cstheme="minorHAnsi"/>
                <w:b/>
                <w:sz w:val="24"/>
                <w:szCs w:val="24"/>
              </w:rPr>
            </w:pPr>
          </w:p>
          <w:p w14:paraId="45EE0CAD" w14:textId="58691DF7" w:rsidR="00244BCB" w:rsidRDefault="00244BCB" w:rsidP="00B240D5">
            <w:pPr>
              <w:spacing w:after="200"/>
              <w:jc w:val="both"/>
              <w:rPr>
                <w:rFonts w:cstheme="minorHAnsi"/>
                <w:b/>
                <w:sz w:val="24"/>
                <w:szCs w:val="24"/>
              </w:rPr>
            </w:pPr>
          </w:p>
          <w:p w14:paraId="53AF73C2" w14:textId="0CF8A9F4" w:rsidR="00244BCB" w:rsidRDefault="00244BCB" w:rsidP="00B240D5">
            <w:pPr>
              <w:spacing w:after="200"/>
              <w:jc w:val="both"/>
              <w:rPr>
                <w:rFonts w:cstheme="minorHAnsi"/>
                <w:b/>
                <w:sz w:val="24"/>
                <w:szCs w:val="24"/>
              </w:rPr>
            </w:pPr>
          </w:p>
          <w:p w14:paraId="3A9CAC44" w14:textId="27897024" w:rsidR="00244BCB" w:rsidRDefault="00244BCB" w:rsidP="00B240D5">
            <w:pPr>
              <w:spacing w:after="200"/>
              <w:jc w:val="both"/>
              <w:rPr>
                <w:rFonts w:cstheme="minorHAnsi"/>
                <w:b/>
                <w:sz w:val="24"/>
                <w:szCs w:val="24"/>
              </w:rPr>
            </w:pPr>
          </w:p>
          <w:p w14:paraId="02B5B388" w14:textId="77777777" w:rsidR="00244BCB" w:rsidRDefault="00244BCB" w:rsidP="00244BCB">
            <w:pPr>
              <w:jc w:val="center"/>
              <w:rPr>
                <w:rFonts w:ascii="Calibri Light" w:eastAsia="Times New Roman" w:hAnsi="Calibri Light" w:cs="Calibri Light"/>
                <w:b/>
                <w:bCs/>
                <w:color w:val="7030A0"/>
                <w:sz w:val="40"/>
                <w:szCs w:val="40"/>
                <w:shd w:val="clear" w:color="auto" w:fill="FFFFFF"/>
                <w:lang w:eastAsia="es-CO"/>
              </w:rPr>
            </w:pPr>
            <w:r w:rsidRPr="00596651">
              <w:rPr>
                <w:rFonts w:ascii="Calibri Light" w:eastAsia="Times New Roman" w:hAnsi="Calibri Light" w:cs="Calibri Light"/>
                <w:b/>
                <w:bCs/>
                <w:color w:val="7030A0"/>
                <w:sz w:val="40"/>
                <w:szCs w:val="40"/>
                <w:shd w:val="clear" w:color="auto" w:fill="FFFFFF"/>
                <w:lang w:eastAsia="es-CO"/>
              </w:rPr>
              <w:lastRenderedPageBreak/>
              <w:t>TABLA DE RESPUESTAS</w:t>
            </w:r>
            <w:r>
              <w:rPr>
                <w:rFonts w:ascii="Calibri Light" w:eastAsia="Times New Roman" w:hAnsi="Calibri Light" w:cs="Calibri Light"/>
                <w:b/>
                <w:bCs/>
                <w:color w:val="7030A0"/>
                <w:sz w:val="40"/>
                <w:szCs w:val="40"/>
                <w:shd w:val="clear" w:color="auto" w:fill="FFFFFF"/>
                <w:lang w:eastAsia="es-CO"/>
              </w:rPr>
              <w:t xml:space="preserve"> </w:t>
            </w:r>
          </w:p>
          <w:p w14:paraId="0FB518D0" w14:textId="77777777" w:rsidR="00244BCB" w:rsidRPr="00596651" w:rsidRDefault="00244BCB" w:rsidP="00244BCB">
            <w:pPr>
              <w:jc w:val="center"/>
              <w:rPr>
                <w:rFonts w:ascii="Calibri Light" w:eastAsia="Times New Roman" w:hAnsi="Calibri Light" w:cs="Calibri Light"/>
                <w:b/>
                <w:bCs/>
                <w:color w:val="7030A0"/>
                <w:sz w:val="40"/>
                <w:szCs w:val="40"/>
                <w:shd w:val="clear" w:color="auto" w:fill="FFFFFF"/>
                <w:lang w:eastAsia="es-CO"/>
              </w:rPr>
            </w:pPr>
            <w:r w:rsidRPr="001740FE">
              <w:rPr>
                <w:rFonts w:cstheme="minorHAnsi"/>
                <w:b/>
                <w:color w:val="00B050"/>
                <w:sz w:val="36"/>
                <w:szCs w:val="36"/>
                <w:u w:val="single"/>
              </w:rPr>
              <w:t xml:space="preserve">Fecha </w:t>
            </w:r>
            <w:r w:rsidRPr="00E5397C">
              <w:rPr>
                <w:rFonts w:cstheme="minorHAnsi"/>
                <w:b/>
                <w:color w:val="00B050"/>
                <w:sz w:val="36"/>
                <w:szCs w:val="36"/>
                <w:u w:val="single"/>
              </w:rPr>
              <w:t xml:space="preserve">límite de entrega </w:t>
            </w:r>
            <w:r>
              <w:rPr>
                <w:rFonts w:cstheme="minorHAnsi"/>
                <w:b/>
                <w:color w:val="00B050"/>
                <w:sz w:val="36"/>
                <w:szCs w:val="36"/>
                <w:u w:val="single"/>
              </w:rPr>
              <w:t>24 de Septiembre</w:t>
            </w:r>
          </w:p>
          <w:tbl>
            <w:tblPr>
              <w:tblStyle w:val="Tablaconcuadrcula"/>
              <w:tblW w:w="0" w:type="auto"/>
              <w:tblLook w:val="04A0" w:firstRow="1" w:lastRow="0" w:firstColumn="1" w:lastColumn="0" w:noHBand="0" w:noVBand="1"/>
            </w:tblPr>
            <w:tblGrid>
              <w:gridCol w:w="654"/>
              <w:gridCol w:w="655"/>
              <w:gridCol w:w="655"/>
              <w:gridCol w:w="655"/>
              <w:gridCol w:w="655"/>
              <w:gridCol w:w="655"/>
              <w:gridCol w:w="655"/>
              <w:gridCol w:w="655"/>
              <w:gridCol w:w="655"/>
              <w:gridCol w:w="655"/>
              <w:gridCol w:w="655"/>
              <w:gridCol w:w="655"/>
              <w:gridCol w:w="655"/>
              <w:gridCol w:w="655"/>
              <w:gridCol w:w="655"/>
            </w:tblGrid>
            <w:tr w:rsidR="00244BCB" w14:paraId="5A6514AF" w14:textId="77777777" w:rsidTr="002466AC">
              <w:tc>
                <w:tcPr>
                  <w:tcW w:w="654" w:type="dxa"/>
                </w:tcPr>
                <w:p w14:paraId="3185A414"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1</w:t>
                  </w:r>
                </w:p>
              </w:tc>
              <w:tc>
                <w:tcPr>
                  <w:tcW w:w="655" w:type="dxa"/>
                </w:tcPr>
                <w:p w14:paraId="6EF46CCD"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2</w:t>
                  </w:r>
                </w:p>
              </w:tc>
              <w:tc>
                <w:tcPr>
                  <w:tcW w:w="655" w:type="dxa"/>
                </w:tcPr>
                <w:p w14:paraId="31FEF700"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3</w:t>
                  </w:r>
                </w:p>
              </w:tc>
              <w:tc>
                <w:tcPr>
                  <w:tcW w:w="655" w:type="dxa"/>
                </w:tcPr>
                <w:p w14:paraId="1D567EAA"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4</w:t>
                  </w:r>
                </w:p>
              </w:tc>
              <w:tc>
                <w:tcPr>
                  <w:tcW w:w="655" w:type="dxa"/>
                </w:tcPr>
                <w:p w14:paraId="1A45F40F"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5</w:t>
                  </w:r>
                </w:p>
              </w:tc>
              <w:tc>
                <w:tcPr>
                  <w:tcW w:w="655" w:type="dxa"/>
                </w:tcPr>
                <w:p w14:paraId="08B0B50D"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6</w:t>
                  </w:r>
                </w:p>
              </w:tc>
              <w:tc>
                <w:tcPr>
                  <w:tcW w:w="655" w:type="dxa"/>
                </w:tcPr>
                <w:p w14:paraId="7E1E5FC7"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7</w:t>
                  </w:r>
                </w:p>
              </w:tc>
              <w:tc>
                <w:tcPr>
                  <w:tcW w:w="655" w:type="dxa"/>
                </w:tcPr>
                <w:p w14:paraId="6E4D4E00"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8</w:t>
                  </w:r>
                </w:p>
              </w:tc>
              <w:tc>
                <w:tcPr>
                  <w:tcW w:w="655" w:type="dxa"/>
                </w:tcPr>
                <w:p w14:paraId="26B647D1"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9</w:t>
                  </w:r>
                </w:p>
              </w:tc>
              <w:tc>
                <w:tcPr>
                  <w:tcW w:w="655" w:type="dxa"/>
                </w:tcPr>
                <w:p w14:paraId="39EDF378"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10</w:t>
                  </w:r>
                </w:p>
              </w:tc>
              <w:tc>
                <w:tcPr>
                  <w:tcW w:w="655" w:type="dxa"/>
                </w:tcPr>
                <w:p w14:paraId="78A21490"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ascii="Calibri Light" w:eastAsia="Times New Roman" w:hAnsi="Calibri Light" w:cs="Calibri Light"/>
                      <w:b/>
                      <w:bCs/>
                      <w:sz w:val="28"/>
                      <w:szCs w:val="28"/>
                      <w:shd w:val="clear" w:color="auto" w:fill="FFFFFF"/>
                      <w:lang w:eastAsia="es-CO"/>
                    </w:rPr>
                    <w:t>11</w:t>
                  </w:r>
                </w:p>
              </w:tc>
              <w:tc>
                <w:tcPr>
                  <w:tcW w:w="655" w:type="dxa"/>
                </w:tcPr>
                <w:p w14:paraId="7CFBCD92"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ascii="Calibri Light" w:eastAsia="Times New Roman" w:hAnsi="Calibri Light" w:cs="Calibri Light"/>
                      <w:b/>
                      <w:bCs/>
                      <w:sz w:val="28"/>
                      <w:szCs w:val="28"/>
                      <w:shd w:val="clear" w:color="auto" w:fill="FFFFFF"/>
                      <w:lang w:eastAsia="es-CO"/>
                    </w:rPr>
                    <w:t>12</w:t>
                  </w:r>
                </w:p>
              </w:tc>
              <w:tc>
                <w:tcPr>
                  <w:tcW w:w="655" w:type="dxa"/>
                </w:tcPr>
                <w:p w14:paraId="630A6494"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ascii="Calibri Light" w:eastAsia="Times New Roman" w:hAnsi="Calibri Light" w:cs="Calibri Light"/>
                      <w:b/>
                      <w:bCs/>
                      <w:sz w:val="28"/>
                      <w:szCs w:val="28"/>
                      <w:shd w:val="clear" w:color="auto" w:fill="FFFFFF"/>
                      <w:lang w:eastAsia="es-CO"/>
                    </w:rPr>
                    <w:t>13</w:t>
                  </w:r>
                </w:p>
              </w:tc>
              <w:tc>
                <w:tcPr>
                  <w:tcW w:w="655" w:type="dxa"/>
                </w:tcPr>
                <w:p w14:paraId="20C17C6D"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ascii="Calibri Light" w:eastAsia="Times New Roman" w:hAnsi="Calibri Light" w:cs="Calibri Light"/>
                      <w:b/>
                      <w:bCs/>
                      <w:sz w:val="28"/>
                      <w:szCs w:val="28"/>
                      <w:shd w:val="clear" w:color="auto" w:fill="FFFFFF"/>
                      <w:lang w:eastAsia="es-CO"/>
                    </w:rPr>
                    <w:t>14</w:t>
                  </w:r>
                </w:p>
              </w:tc>
              <w:tc>
                <w:tcPr>
                  <w:tcW w:w="655" w:type="dxa"/>
                </w:tcPr>
                <w:p w14:paraId="39CF2256"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ascii="Calibri Light" w:eastAsia="Times New Roman" w:hAnsi="Calibri Light" w:cs="Calibri Light"/>
                      <w:b/>
                      <w:bCs/>
                      <w:sz w:val="28"/>
                      <w:szCs w:val="28"/>
                      <w:shd w:val="clear" w:color="auto" w:fill="FFFFFF"/>
                      <w:lang w:eastAsia="es-CO"/>
                    </w:rPr>
                    <w:t>15</w:t>
                  </w:r>
                </w:p>
              </w:tc>
            </w:tr>
            <w:tr w:rsidR="00244BCB" w14:paraId="6F58B6E1" w14:textId="77777777" w:rsidTr="002466AC">
              <w:tc>
                <w:tcPr>
                  <w:tcW w:w="654" w:type="dxa"/>
                </w:tcPr>
                <w:p w14:paraId="72D75670"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655" w:type="dxa"/>
                </w:tcPr>
                <w:p w14:paraId="4A1BF0DC"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655" w:type="dxa"/>
                </w:tcPr>
                <w:p w14:paraId="2CF41099"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655" w:type="dxa"/>
                </w:tcPr>
                <w:p w14:paraId="2A2D8DE8"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655" w:type="dxa"/>
                </w:tcPr>
                <w:p w14:paraId="30A9CC55"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655" w:type="dxa"/>
                </w:tcPr>
                <w:p w14:paraId="7D10A48E"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655" w:type="dxa"/>
                </w:tcPr>
                <w:p w14:paraId="0285C6F6"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655" w:type="dxa"/>
                </w:tcPr>
                <w:p w14:paraId="612E8A15"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655" w:type="dxa"/>
                </w:tcPr>
                <w:p w14:paraId="517422BE"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655" w:type="dxa"/>
                </w:tcPr>
                <w:p w14:paraId="6F65BF11"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655" w:type="dxa"/>
                </w:tcPr>
                <w:p w14:paraId="2D5FEC88"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655" w:type="dxa"/>
                </w:tcPr>
                <w:p w14:paraId="5401F2E6"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655" w:type="dxa"/>
                </w:tcPr>
                <w:p w14:paraId="69D0450F"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655" w:type="dxa"/>
                </w:tcPr>
                <w:p w14:paraId="75F632AD"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655" w:type="dxa"/>
                </w:tcPr>
                <w:p w14:paraId="01031C13"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r>
            <w:tr w:rsidR="00244BCB" w14:paraId="34805680" w14:textId="77777777" w:rsidTr="002466AC">
              <w:tc>
                <w:tcPr>
                  <w:tcW w:w="654" w:type="dxa"/>
                </w:tcPr>
                <w:p w14:paraId="396CB580"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655" w:type="dxa"/>
                </w:tcPr>
                <w:p w14:paraId="1A7BB3C3"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655" w:type="dxa"/>
                </w:tcPr>
                <w:p w14:paraId="16AC0587"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655" w:type="dxa"/>
                </w:tcPr>
                <w:p w14:paraId="605CBCAB"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655" w:type="dxa"/>
                </w:tcPr>
                <w:p w14:paraId="60BEE7E7"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655" w:type="dxa"/>
                </w:tcPr>
                <w:p w14:paraId="16D36575"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655" w:type="dxa"/>
                </w:tcPr>
                <w:p w14:paraId="46E7F97E"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655" w:type="dxa"/>
                </w:tcPr>
                <w:p w14:paraId="4C5B3542"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655" w:type="dxa"/>
                </w:tcPr>
                <w:p w14:paraId="621700B0"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655" w:type="dxa"/>
                </w:tcPr>
                <w:p w14:paraId="2782465E"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655" w:type="dxa"/>
                </w:tcPr>
                <w:p w14:paraId="4BD2433D"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655" w:type="dxa"/>
                </w:tcPr>
                <w:p w14:paraId="5C6A52C0"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655" w:type="dxa"/>
                </w:tcPr>
                <w:p w14:paraId="75F5768C"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655" w:type="dxa"/>
                </w:tcPr>
                <w:p w14:paraId="64D1E127"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655" w:type="dxa"/>
                </w:tcPr>
                <w:p w14:paraId="62B77E97"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r>
            <w:tr w:rsidR="00244BCB" w14:paraId="57E44100" w14:textId="77777777" w:rsidTr="002466AC">
              <w:tc>
                <w:tcPr>
                  <w:tcW w:w="654" w:type="dxa"/>
                </w:tcPr>
                <w:p w14:paraId="3A8338B4"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655" w:type="dxa"/>
                </w:tcPr>
                <w:p w14:paraId="572320D0"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655" w:type="dxa"/>
                </w:tcPr>
                <w:p w14:paraId="79AEBA14"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655" w:type="dxa"/>
                </w:tcPr>
                <w:p w14:paraId="3F258E65"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655" w:type="dxa"/>
                </w:tcPr>
                <w:p w14:paraId="1ED49FB8"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655" w:type="dxa"/>
                </w:tcPr>
                <w:p w14:paraId="5E002651"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655" w:type="dxa"/>
                </w:tcPr>
                <w:p w14:paraId="46CACE69"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655" w:type="dxa"/>
                </w:tcPr>
                <w:p w14:paraId="6D5D7BF1"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655" w:type="dxa"/>
                </w:tcPr>
                <w:p w14:paraId="3668B8AC"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655" w:type="dxa"/>
                </w:tcPr>
                <w:p w14:paraId="6A817C84"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655" w:type="dxa"/>
                </w:tcPr>
                <w:p w14:paraId="0492D296"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655" w:type="dxa"/>
                </w:tcPr>
                <w:p w14:paraId="0FA576EC"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655" w:type="dxa"/>
                </w:tcPr>
                <w:p w14:paraId="59CFF893"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655" w:type="dxa"/>
                </w:tcPr>
                <w:p w14:paraId="1A800C20"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655" w:type="dxa"/>
                </w:tcPr>
                <w:p w14:paraId="3D5DF09B"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r>
            <w:tr w:rsidR="00244BCB" w14:paraId="6CD6A71A" w14:textId="77777777" w:rsidTr="002466AC">
              <w:tc>
                <w:tcPr>
                  <w:tcW w:w="654" w:type="dxa"/>
                </w:tcPr>
                <w:p w14:paraId="6A9E7CE8"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655" w:type="dxa"/>
                </w:tcPr>
                <w:p w14:paraId="5D2ABD4D"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655" w:type="dxa"/>
                </w:tcPr>
                <w:p w14:paraId="4BAD17D3"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655" w:type="dxa"/>
                </w:tcPr>
                <w:p w14:paraId="4A77E639"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655" w:type="dxa"/>
                </w:tcPr>
                <w:p w14:paraId="74C7FA1C"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655" w:type="dxa"/>
                </w:tcPr>
                <w:p w14:paraId="36D30978"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655" w:type="dxa"/>
                </w:tcPr>
                <w:p w14:paraId="591F1FD4"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655" w:type="dxa"/>
                </w:tcPr>
                <w:p w14:paraId="1A14DCB0"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655" w:type="dxa"/>
                </w:tcPr>
                <w:p w14:paraId="2D630928"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655" w:type="dxa"/>
                </w:tcPr>
                <w:p w14:paraId="4B63065E"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655" w:type="dxa"/>
                </w:tcPr>
                <w:p w14:paraId="30F81EE3"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655" w:type="dxa"/>
                </w:tcPr>
                <w:p w14:paraId="39C5C308"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655" w:type="dxa"/>
                </w:tcPr>
                <w:p w14:paraId="72D7D834"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655" w:type="dxa"/>
                </w:tcPr>
                <w:p w14:paraId="5D8E3BF9"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655" w:type="dxa"/>
                </w:tcPr>
                <w:p w14:paraId="349FADAD"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r>
          </w:tbl>
          <w:p w14:paraId="01D587CF" w14:textId="77777777" w:rsidR="00244BCB" w:rsidRDefault="00244BCB" w:rsidP="00244BCB">
            <w:pPr>
              <w:jc w:val="center"/>
              <w:rPr>
                <w:rFonts w:ascii="Calibri Light" w:eastAsia="Times New Roman" w:hAnsi="Calibri Light" w:cs="Calibri Light"/>
                <w:sz w:val="28"/>
                <w:szCs w:val="28"/>
                <w:shd w:val="clear" w:color="auto" w:fill="FFFFFF"/>
                <w:lang w:eastAsia="es-CO"/>
              </w:rPr>
            </w:pPr>
          </w:p>
          <w:tbl>
            <w:tblPr>
              <w:tblStyle w:val="Tablaconcuadrcula"/>
              <w:tblW w:w="5000" w:type="pct"/>
              <w:tblLook w:val="04A0" w:firstRow="1" w:lastRow="0" w:firstColumn="1" w:lastColumn="0" w:noHBand="0" w:noVBand="1"/>
            </w:tblPr>
            <w:tblGrid>
              <w:gridCol w:w="657"/>
              <w:gridCol w:w="653"/>
              <w:gridCol w:w="657"/>
              <w:gridCol w:w="657"/>
              <w:gridCol w:w="657"/>
              <w:gridCol w:w="655"/>
              <w:gridCol w:w="655"/>
              <w:gridCol w:w="655"/>
              <w:gridCol w:w="654"/>
              <w:gridCol w:w="654"/>
              <w:gridCol w:w="654"/>
              <w:gridCol w:w="654"/>
              <w:gridCol w:w="654"/>
              <w:gridCol w:w="654"/>
              <w:gridCol w:w="654"/>
            </w:tblGrid>
            <w:tr w:rsidR="00244BCB" w:rsidRPr="00E026D5" w14:paraId="4932145C" w14:textId="77777777" w:rsidTr="002466AC">
              <w:tc>
                <w:tcPr>
                  <w:tcW w:w="334" w:type="pct"/>
                </w:tcPr>
                <w:p w14:paraId="77C7D14F"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ascii="Calibri Light" w:eastAsia="Times New Roman" w:hAnsi="Calibri Light" w:cs="Calibri Light"/>
                      <w:b/>
                      <w:bCs/>
                      <w:sz w:val="28"/>
                      <w:szCs w:val="28"/>
                      <w:shd w:val="clear" w:color="auto" w:fill="FFFFFF"/>
                      <w:lang w:eastAsia="es-CO"/>
                    </w:rPr>
                    <w:t>16</w:t>
                  </w:r>
                </w:p>
              </w:tc>
              <w:tc>
                <w:tcPr>
                  <w:tcW w:w="332" w:type="pct"/>
                </w:tcPr>
                <w:p w14:paraId="47B5BDFC"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Pr>
                      <w:rFonts w:ascii="Calibri Light" w:eastAsia="Times New Roman" w:hAnsi="Calibri Light" w:cs="Calibri Light"/>
                      <w:b/>
                      <w:bCs/>
                      <w:sz w:val="28"/>
                      <w:szCs w:val="28"/>
                      <w:shd w:val="clear" w:color="auto" w:fill="FFFFFF"/>
                      <w:lang w:eastAsia="es-CO"/>
                    </w:rPr>
                    <w:t>1</w:t>
                  </w:r>
                  <w:r w:rsidRPr="00E026D5">
                    <w:rPr>
                      <w:rFonts w:ascii="Calibri Light" w:eastAsia="Times New Roman" w:hAnsi="Calibri Light" w:cs="Calibri Light"/>
                      <w:b/>
                      <w:bCs/>
                      <w:sz w:val="28"/>
                      <w:szCs w:val="28"/>
                      <w:shd w:val="clear" w:color="auto" w:fill="FFFFFF"/>
                      <w:lang w:eastAsia="es-CO"/>
                    </w:rPr>
                    <w:t>7</w:t>
                  </w:r>
                </w:p>
              </w:tc>
              <w:tc>
                <w:tcPr>
                  <w:tcW w:w="334" w:type="pct"/>
                </w:tcPr>
                <w:p w14:paraId="224647E3"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ascii="Calibri Light" w:eastAsia="Times New Roman" w:hAnsi="Calibri Light" w:cs="Calibri Light"/>
                      <w:b/>
                      <w:bCs/>
                      <w:sz w:val="28"/>
                      <w:szCs w:val="28"/>
                      <w:shd w:val="clear" w:color="auto" w:fill="FFFFFF"/>
                      <w:lang w:eastAsia="es-CO"/>
                    </w:rPr>
                    <w:t>18</w:t>
                  </w:r>
                </w:p>
              </w:tc>
              <w:tc>
                <w:tcPr>
                  <w:tcW w:w="334" w:type="pct"/>
                </w:tcPr>
                <w:p w14:paraId="7D40930C"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ascii="Calibri Light" w:eastAsia="Times New Roman" w:hAnsi="Calibri Light" w:cs="Calibri Light"/>
                      <w:b/>
                      <w:bCs/>
                      <w:sz w:val="28"/>
                      <w:szCs w:val="28"/>
                      <w:shd w:val="clear" w:color="auto" w:fill="FFFFFF"/>
                      <w:lang w:eastAsia="es-CO"/>
                    </w:rPr>
                    <w:t>19</w:t>
                  </w:r>
                </w:p>
              </w:tc>
              <w:tc>
                <w:tcPr>
                  <w:tcW w:w="334" w:type="pct"/>
                </w:tcPr>
                <w:p w14:paraId="31562D6B"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ascii="Calibri Light" w:eastAsia="Times New Roman" w:hAnsi="Calibri Light" w:cs="Calibri Light"/>
                      <w:b/>
                      <w:bCs/>
                      <w:sz w:val="28"/>
                      <w:szCs w:val="28"/>
                      <w:shd w:val="clear" w:color="auto" w:fill="FFFFFF"/>
                      <w:lang w:eastAsia="es-CO"/>
                    </w:rPr>
                    <w:t>20</w:t>
                  </w:r>
                </w:p>
              </w:tc>
              <w:tc>
                <w:tcPr>
                  <w:tcW w:w="333" w:type="pct"/>
                </w:tcPr>
                <w:p w14:paraId="521937AA"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ascii="Calibri Light" w:eastAsia="Times New Roman" w:hAnsi="Calibri Light" w:cs="Calibri Light"/>
                      <w:b/>
                      <w:bCs/>
                      <w:sz w:val="28"/>
                      <w:szCs w:val="28"/>
                      <w:shd w:val="clear" w:color="auto" w:fill="FFFFFF"/>
                      <w:lang w:eastAsia="es-CO"/>
                    </w:rPr>
                    <w:t>21</w:t>
                  </w:r>
                </w:p>
              </w:tc>
              <w:tc>
                <w:tcPr>
                  <w:tcW w:w="333" w:type="pct"/>
                </w:tcPr>
                <w:p w14:paraId="2C794DC6"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ascii="Calibri Light" w:eastAsia="Times New Roman" w:hAnsi="Calibri Light" w:cs="Calibri Light"/>
                      <w:b/>
                      <w:bCs/>
                      <w:sz w:val="28"/>
                      <w:szCs w:val="28"/>
                      <w:shd w:val="clear" w:color="auto" w:fill="FFFFFF"/>
                      <w:lang w:eastAsia="es-CO"/>
                    </w:rPr>
                    <w:t>22</w:t>
                  </w:r>
                </w:p>
              </w:tc>
              <w:tc>
                <w:tcPr>
                  <w:tcW w:w="333" w:type="pct"/>
                </w:tcPr>
                <w:p w14:paraId="44A976AD"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ascii="Calibri Light" w:eastAsia="Times New Roman" w:hAnsi="Calibri Light" w:cs="Calibri Light"/>
                      <w:b/>
                      <w:bCs/>
                      <w:sz w:val="28"/>
                      <w:szCs w:val="28"/>
                      <w:shd w:val="clear" w:color="auto" w:fill="FFFFFF"/>
                      <w:lang w:eastAsia="es-CO"/>
                    </w:rPr>
                    <w:t>23</w:t>
                  </w:r>
                </w:p>
              </w:tc>
              <w:tc>
                <w:tcPr>
                  <w:tcW w:w="333" w:type="pct"/>
                </w:tcPr>
                <w:p w14:paraId="343AAB35"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ascii="Calibri Light" w:eastAsia="Times New Roman" w:hAnsi="Calibri Light" w:cs="Calibri Light"/>
                      <w:b/>
                      <w:bCs/>
                      <w:sz w:val="28"/>
                      <w:szCs w:val="28"/>
                      <w:shd w:val="clear" w:color="auto" w:fill="FFFFFF"/>
                      <w:lang w:eastAsia="es-CO"/>
                    </w:rPr>
                    <w:t>24</w:t>
                  </w:r>
                </w:p>
              </w:tc>
              <w:tc>
                <w:tcPr>
                  <w:tcW w:w="333" w:type="pct"/>
                </w:tcPr>
                <w:p w14:paraId="49C6DA5C"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ascii="Calibri Light" w:eastAsia="Times New Roman" w:hAnsi="Calibri Light" w:cs="Calibri Light"/>
                      <w:b/>
                      <w:bCs/>
                      <w:sz w:val="28"/>
                      <w:szCs w:val="28"/>
                      <w:shd w:val="clear" w:color="auto" w:fill="FFFFFF"/>
                      <w:lang w:eastAsia="es-CO"/>
                    </w:rPr>
                    <w:t>25</w:t>
                  </w:r>
                </w:p>
              </w:tc>
              <w:tc>
                <w:tcPr>
                  <w:tcW w:w="333" w:type="pct"/>
                </w:tcPr>
                <w:p w14:paraId="6CB3C78C"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ascii="Calibri Light" w:eastAsia="Times New Roman" w:hAnsi="Calibri Light" w:cs="Calibri Light"/>
                      <w:b/>
                      <w:bCs/>
                      <w:sz w:val="28"/>
                      <w:szCs w:val="28"/>
                      <w:shd w:val="clear" w:color="auto" w:fill="FFFFFF"/>
                      <w:lang w:eastAsia="es-CO"/>
                    </w:rPr>
                    <w:t>26</w:t>
                  </w:r>
                </w:p>
              </w:tc>
              <w:tc>
                <w:tcPr>
                  <w:tcW w:w="333" w:type="pct"/>
                </w:tcPr>
                <w:p w14:paraId="47FB34AE"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ascii="Calibri Light" w:eastAsia="Times New Roman" w:hAnsi="Calibri Light" w:cs="Calibri Light"/>
                      <w:b/>
                      <w:bCs/>
                      <w:sz w:val="28"/>
                      <w:szCs w:val="28"/>
                      <w:shd w:val="clear" w:color="auto" w:fill="FFFFFF"/>
                      <w:lang w:eastAsia="es-CO"/>
                    </w:rPr>
                    <w:t>27</w:t>
                  </w:r>
                </w:p>
              </w:tc>
              <w:tc>
                <w:tcPr>
                  <w:tcW w:w="333" w:type="pct"/>
                </w:tcPr>
                <w:p w14:paraId="0B20C391"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ascii="Calibri Light" w:eastAsia="Times New Roman" w:hAnsi="Calibri Light" w:cs="Calibri Light"/>
                      <w:b/>
                      <w:bCs/>
                      <w:sz w:val="28"/>
                      <w:szCs w:val="28"/>
                      <w:shd w:val="clear" w:color="auto" w:fill="FFFFFF"/>
                      <w:lang w:eastAsia="es-CO"/>
                    </w:rPr>
                    <w:t>28</w:t>
                  </w:r>
                </w:p>
              </w:tc>
              <w:tc>
                <w:tcPr>
                  <w:tcW w:w="333" w:type="pct"/>
                </w:tcPr>
                <w:p w14:paraId="02FB48AD"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ascii="Calibri Light" w:eastAsia="Times New Roman" w:hAnsi="Calibri Light" w:cs="Calibri Light"/>
                      <w:b/>
                      <w:bCs/>
                      <w:sz w:val="28"/>
                      <w:szCs w:val="28"/>
                      <w:shd w:val="clear" w:color="auto" w:fill="FFFFFF"/>
                      <w:lang w:eastAsia="es-CO"/>
                    </w:rPr>
                    <w:t>29</w:t>
                  </w:r>
                </w:p>
              </w:tc>
              <w:tc>
                <w:tcPr>
                  <w:tcW w:w="333" w:type="pct"/>
                </w:tcPr>
                <w:p w14:paraId="7D1FD4C2"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ascii="Calibri Light" w:eastAsia="Times New Roman" w:hAnsi="Calibri Light" w:cs="Calibri Light"/>
                      <w:b/>
                      <w:bCs/>
                      <w:sz w:val="28"/>
                      <w:szCs w:val="28"/>
                      <w:shd w:val="clear" w:color="auto" w:fill="FFFFFF"/>
                      <w:lang w:eastAsia="es-CO"/>
                    </w:rPr>
                    <w:t>30</w:t>
                  </w:r>
                </w:p>
              </w:tc>
            </w:tr>
            <w:tr w:rsidR="00244BCB" w:rsidRPr="00E026D5" w14:paraId="2F8299CA" w14:textId="77777777" w:rsidTr="002466AC">
              <w:tc>
                <w:tcPr>
                  <w:tcW w:w="334" w:type="pct"/>
                </w:tcPr>
                <w:p w14:paraId="2143DDF9"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332" w:type="pct"/>
                </w:tcPr>
                <w:p w14:paraId="43A7570C"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334" w:type="pct"/>
                </w:tcPr>
                <w:p w14:paraId="05C34D0A"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334" w:type="pct"/>
                </w:tcPr>
                <w:p w14:paraId="306F3EC4"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334" w:type="pct"/>
                </w:tcPr>
                <w:p w14:paraId="36C7BFA4"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333" w:type="pct"/>
                </w:tcPr>
                <w:p w14:paraId="280FD9A3"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333" w:type="pct"/>
                </w:tcPr>
                <w:p w14:paraId="031CFAA4"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333" w:type="pct"/>
                </w:tcPr>
                <w:p w14:paraId="09C81071"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333" w:type="pct"/>
                </w:tcPr>
                <w:p w14:paraId="5B2B6EA2"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333" w:type="pct"/>
                </w:tcPr>
                <w:p w14:paraId="2C40146F"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333" w:type="pct"/>
                </w:tcPr>
                <w:p w14:paraId="315CBDD7"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333" w:type="pct"/>
                </w:tcPr>
                <w:p w14:paraId="4DEBC0F0"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333" w:type="pct"/>
                </w:tcPr>
                <w:p w14:paraId="68559D3D"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333" w:type="pct"/>
                </w:tcPr>
                <w:p w14:paraId="377E1623"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c>
                <w:tcPr>
                  <w:tcW w:w="333" w:type="pct"/>
                </w:tcPr>
                <w:p w14:paraId="7B24028B"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A</w:t>
                  </w:r>
                </w:p>
              </w:tc>
            </w:tr>
            <w:tr w:rsidR="00244BCB" w:rsidRPr="00E026D5" w14:paraId="28955495" w14:textId="77777777" w:rsidTr="002466AC">
              <w:tc>
                <w:tcPr>
                  <w:tcW w:w="334" w:type="pct"/>
                </w:tcPr>
                <w:p w14:paraId="4052A7A2"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332" w:type="pct"/>
                </w:tcPr>
                <w:p w14:paraId="3DF5D61B"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334" w:type="pct"/>
                </w:tcPr>
                <w:p w14:paraId="1B23A500"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334" w:type="pct"/>
                </w:tcPr>
                <w:p w14:paraId="417DA6A6"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334" w:type="pct"/>
                </w:tcPr>
                <w:p w14:paraId="0C6F0A3F"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333" w:type="pct"/>
                </w:tcPr>
                <w:p w14:paraId="1AE8C17F"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333" w:type="pct"/>
                </w:tcPr>
                <w:p w14:paraId="6E53D7DC"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333" w:type="pct"/>
                </w:tcPr>
                <w:p w14:paraId="218D1201"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333" w:type="pct"/>
                </w:tcPr>
                <w:p w14:paraId="3BF8663D"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333" w:type="pct"/>
                </w:tcPr>
                <w:p w14:paraId="4376FCA4"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333" w:type="pct"/>
                </w:tcPr>
                <w:p w14:paraId="46C6E82F"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333" w:type="pct"/>
                </w:tcPr>
                <w:p w14:paraId="57C62D49"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333" w:type="pct"/>
                </w:tcPr>
                <w:p w14:paraId="68C43E08"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333" w:type="pct"/>
                </w:tcPr>
                <w:p w14:paraId="4B8CA40E"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c>
                <w:tcPr>
                  <w:tcW w:w="333" w:type="pct"/>
                </w:tcPr>
                <w:p w14:paraId="6D7E7D2F"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B</w:t>
                  </w:r>
                </w:p>
              </w:tc>
            </w:tr>
            <w:tr w:rsidR="00244BCB" w:rsidRPr="00E026D5" w14:paraId="4F09D7FF" w14:textId="77777777" w:rsidTr="002466AC">
              <w:tc>
                <w:tcPr>
                  <w:tcW w:w="334" w:type="pct"/>
                </w:tcPr>
                <w:p w14:paraId="03DAB02C"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332" w:type="pct"/>
                </w:tcPr>
                <w:p w14:paraId="77A54BDE"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334" w:type="pct"/>
                </w:tcPr>
                <w:p w14:paraId="1B5C7338"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334" w:type="pct"/>
                </w:tcPr>
                <w:p w14:paraId="44BCF0A7"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334" w:type="pct"/>
                </w:tcPr>
                <w:p w14:paraId="1F69112F"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333" w:type="pct"/>
                </w:tcPr>
                <w:p w14:paraId="1CC4FBBD"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333" w:type="pct"/>
                </w:tcPr>
                <w:p w14:paraId="4BFA35F6"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333" w:type="pct"/>
                </w:tcPr>
                <w:p w14:paraId="58F4EFF7"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333" w:type="pct"/>
                </w:tcPr>
                <w:p w14:paraId="47A6A927"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333" w:type="pct"/>
                </w:tcPr>
                <w:p w14:paraId="5FB40F83"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333" w:type="pct"/>
                </w:tcPr>
                <w:p w14:paraId="19C40655"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333" w:type="pct"/>
                </w:tcPr>
                <w:p w14:paraId="1033BA62"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333" w:type="pct"/>
                </w:tcPr>
                <w:p w14:paraId="2B81EA5D"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333" w:type="pct"/>
                </w:tcPr>
                <w:p w14:paraId="3208C46F"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c>
                <w:tcPr>
                  <w:tcW w:w="333" w:type="pct"/>
                </w:tcPr>
                <w:p w14:paraId="15649737"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C</w:t>
                  </w:r>
                </w:p>
              </w:tc>
            </w:tr>
            <w:tr w:rsidR="00244BCB" w:rsidRPr="00E026D5" w14:paraId="1BF0581F" w14:textId="77777777" w:rsidTr="002466AC">
              <w:tc>
                <w:tcPr>
                  <w:tcW w:w="334" w:type="pct"/>
                </w:tcPr>
                <w:p w14:paraId="47B02242"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332" w:type="pct"/>
                </w:tcPr>
                <w:p w14:paraId="4B1F28E6"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334" w:type="pct"/>
                </w:tcPr>
                <w:p w14:paraId="0570E11D"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334" w:type="pct"/>
                </w:tcPr>
                <w:p w14:paraId="5678DC0B"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334" w:type="pct"/>
                </w:tcPr>
                <w:p w14:paraId="759E68E9"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333" w:type="pct"/>
                </w:tcPr>
                <w:p w14:paraId="592BA775"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333" w:type="pct"/>
                </w:tcPr>
                <w:p w14:paraId="7AC4143C"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333" w:type="pct"/>
                </w:tcPr>
                <w:p w14:paraId="4F492EBE"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333" w:type="pct"/>
                </w:tcPr>
                <w:p w14:paraId="45930D0F"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333" w:type="pct"/>
                </w:tcPr>
                <w:p w14:paraId="3568D0B7"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333" w:type="pct"/>
                </w:tcPr>
                <w:p w14:paraId="111BD546"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333" w:type="pct"/>
                </w:tcPr>
                <w:p w14:paraId="73D19B45"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333" w:type="pct"/>
                </w:tcPr>
                <w:p w14:paraId="4B3E92C9"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333" w:type="pct"/>
                </w:tcPr>
                <w:p w14:paraId="3A921870"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c>
                <w:tcPr>
                  <w:tcW w:w="333" w:type="pct"/>
                </w:tcPr>
                <w:p w14:paraId="11C05E5A" w14:textId="77777777" w:rsidR="00244BCB" w:rsidRPr="00E026D5" w:rsidRDefault="00244BCB" w:rsidP="00244BCB">
                  <w:pPr>
                    <w:jc w:val="center"/>
                    <w:rPr>
                      <w:rFonts w:ascii="Calibri Light" w:eastAsia="Times New Roman" w:hAnsi="Calibri Light" w:cs="Calibri Light"/>
                      <w:b/>
                      <w:bCs/>
                      <w:sz w:val="28"/>
                      <w:szCs w:val="28"/>
                      <w:shd w:val="clear" w:color="auto" w:fill="FFFFFF"/>
                      <w:lang w:eastAsia="es-CO"/>
                    </w:rPr>
                  </w:pPr>
                  <w:r w:rsidRPr="00E026D5">
                    <w:rPr>
                      <w:rFonts w:eastAsia="Times New Roman" w:cstheme="minorHAnsi"/>
                      <w:b/>
                      <w:bCs/>
                      <w:sz w:val="32"/>
                      <w:szCs w:val="32"/>
                      <w:shd w:val="clear" w:color="auto" w:fill="FFFFFF"/>
                      <w:lang w:eastAsia="es-CO"/>
                    </w:rPr>
                    <w:t>D</w:t>
                  </w:r>
                </w:p>
              </w:tc>
            </w:tr>
          </w:tbl>
          <w:p w14:paraId="6E71644B" w14:textId="77777777" w:rsidR="00244BCB" w:rsidRDefault="00244BCB" w:rsidP="00244BCB">
            <w:pPr>
              <w:jc w:val="center"/>
              <w:rPr>
                <w:rFonts w:eastAsia="Times New Roman" w:cstheme="minorHAnsi"/>
                <w:sz w:val="24"/>
                <w:szCs w:val="24"/>
                <w:shd w:val="clear" w:color="auto" w:fill="FFFFFF"/>
                <w:lang w:eastAsia="es-CO"/>
              </w:rPr>
            </w:pPr>
          </w:p>
          <w:p w14:paraId="4CD5CB4E" w14:textId="77777777" w:rsidR="00B240D5" w:rsidRPr="00E54BC5" w:rsidRDefault="00B240D5" w:rsidP="00B240D5">
            <w:pPr>
              <w:jc w:val="center"/>
              <w:rPr>
                <w:rFonts w:eastAsia="Times New Roman" w:cstheme="minorHAnsi"/>
                <w:sz w:val="24"/>
                <w:szCs w:val="24"/>
                <w:shd w:val="clear" w:color="auto" w:fill="FFFFFF"/>
                <w:lang w:eastAsia="es-CO"/>
              </w:rPr>
            </w:pPr>
            <w:r>
              <w:rPr>
                <w:rFonts w:eastAsia="Times New Roman" w:cstheme="minorHAnsi"/>
                <w:b/>
                <w:bCs/>
                <w:noProof/>
                <w:color w:val="7030A0"/>
                <w:sz w:val="32"/>
                <w:szCs w:val="32"/>
                <w:u w:val="single"/>
                <w:shd w:val="clear" w:color="auto" w:fill="FFFFFF"/>
                <w:lang w:eastAsia="es-CO"/>
              </w:rPr>
              <w:drawing>
                <wp:anchor distT="0" distB="0" distL="114300" distR="114300" simplePos="0" relativeHeight="251672576" behindDoc="0" locked="0" layoutInCell="1" allowOverlap="1" wp14:anchorId="297F8869" wp14:editId="1CA0E5DC">
                  <wp:simplePos x="0" y="0"/>
                  <wp:positionH relativeFrom="column">
                    <wp:posOffset>-1805305</wp:posOffset>
                  </wp:positionH>
                  <wp:positionV relativeFrom="paragraph">
                    <wp:posOffset>140335</wp:posOffset>
                  </wp:positionV>
                  <wp:extent cx="1685925" cy="1522730"/>
                  <wp:effectExtent l="0" t="0" r="0" b="0"/>
                  <wp:wrapSquare wrapText="bothSides"/>
                  <wp:docPr id="8" name="Imagen 8" descr="Miau relajánd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Miau relajándose"/>
                          <pic:cNvPicPr/>
                        </pic:nvPicPr>
                        <pic:blipFill rotWithShape="1">
                          <a:blip r:embed="rId25">
                            <a:extLst>
                              <a:ext uri="{28A0092B-C50C-407E-A947-70E740481C1C}">
                                <a14:useLocalDpi xmlns:a14="http://schemas.microsoft.com/office/drawing/2010/main" val="0"/>
                              </a:ext>
                            </a:extLst>
                          </a:blip>
                          <a:srcRect l="9682" t="12907" r="9197" b="13806"/>
                          <a:stretch/>
                        </pic:blipFill>
                        <pic:spPr bwMode="auto">
                          <a:xfrm>
                            <a:off x="0" y="0"/>
                            <a:ext cx="1685925" cy="1522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9FC741" w14:textId="47A32921" w:rsidR="00B240D5" w:rsidRPr="00D2428C" w:rsidRDefault="00B240D5" w:rsidP="00B240D5">
            <w:pPr>
              <w:pStyle w:val="Prrafodelista"/>
              <w:ind w:left="164"/>
              <w:jc w:val="center"/>
              <w:rPr>
                <w:rFonts w:eastAsia="Times New Roman" w:cstheme="minorHAnsi"/>
                <w:color w:val="7030A0"/>
                <w:sz w:val="40"/>
                <w:szCs w:val="40"/>
                <w:shd w:val="clear" w:color="auto" w:fill="FFFFFF"/>
                <w:lang w:eastAsia="es-CO"/>
              </w:rPr>
            </w:pPr>
            <w:r w:rsidRPr="00D2428C">
              <w:rPr>
                <w:rFonts w:eastAsia="Times New Roman" w:cstheme="minorHAnsi"/>
                <w:color w:val="7030A0"/>
                <w:sz w:val="40"/>
                <w:szCs w:val="40"/>
                <w:shd w:val="clear" w:color="auto" w:fill="FFFFFF"/>
                <w:lang w:eastAsia="es-CO"/>
              </w:rPr>
              <w:t>Recuerda que, debes enviar el registr</w:t>
            </w:r>
            <w:r>
              <w:rPr>
                <w:rFonts w:eastAsia="Times New Roman" w:cstheme="minorHAnsi"/>
                <w:color w:val="7030A0"/>
                <w:sz w:val="40"/>
                <w:szCs w:val="40"/>
                <w:shd w:val="clear" w:color="auto" w:fill="FFFFFF"/>
                <w:lang w:eastAsia="es-CO"/>
              </w:rPr>
              <w:t>o</w:t>
            </w:r>
            <w:r w:rsidRPr="00D2428C">
              <w:rPr>
                <w:rFonts w:eastAsia="Times New Roman" w:cstheme="minorHAnsi"/>
                <w:color w:val="7030A0"/>
                <w:sz w:val="40"/>
                <w:szCs w:val="40"/>
                <w:shd w:val="clear" w:color="auto" w:fill="FFFFFF"/>
                <w:lang w:eastAsia="es-CO"/>
              </w:rPr>
              <w:t xml:space="preserve"> fotográfico de</w:t>
            </w:r>
            <w:r>
              <w:rPr>
                <w:rFonts w:eastAsia="Times New Roman" w:cstheme="minorHAnsi"/>
                <w:color w:val="7030A0"/>
                <w:sz w:val="40"/>
                <w:szCs w:val="40"/>
                <w:shd w:val="clear" w:color="auto" w:fill="FFFFFF"/>
                <w:lang w:eastAsia="es-CO"/>
              </w:rPr>
              <w:t xml:space="preserve"> tus respuestas </w:t>
            </w:r>
            <w:r>
              <w:rPr>
                <w:rFonts w:eastAsia="Times New Roman" w:cstheme="minorHAnsi"/>
                <w:b/>
                <w:bCs/>
                <w:color w:val="FF0000"/>
                <w:sz w:val="40"/>
                <w:szCs w:val="40"/>
                <w:u w:val="single"/>
                <w:shd w:val="clear" w:color="auto" w:fill="FFFFFF"/>
                <w:lang w:eastAsia="es-CO"/>
              </w:rPr>
              <w:t>UN</w:t>
            </w:r>
            <w:r w:rsidRPr="00D2428C">
              <w:rPr>
                <w:rFonts w:eastAsia="Times New Roman" w:cstheme="minorHAnsi"/>
                <w:b/>
                <w:bCs/>
                <w:color w:val="FF0000"/>
                <w:sz w:val="40"/>
                <w:szCs w:val="40"/>
                <w:u w:val="single"/>
                <w:shd w:val="clear" w:color="auto" w:fill="FFFFFF"/>
                <w:lang w:eastAsia="es-CO"/>
              </w:rPr>
              <w:t>ICAMENTE</w:t>
            </w:r>
            <w:r w:rsidRPr="00D2428C">
              <w:rPr>
                <w:rFonts w:eastAsia="Times New Roman" w:cstheme="minorHAnsi"/>
                <w:color w:val="7030A0"/>
                <w:sz w:val="40"/>
                <w:szCs w:val="40"/>
                <w:shd w:val="clear" w:color="auto" w:fill="FFFFFF"/>
                <w:lang w:eastAsia="es-CO"/>
              </w:rPr>
              <w:t xml:space="preserve"> (01 foto).</w:t>
            </w:r>
          </w:p>
          <w:p w14:paraId="60E33E26" w14:textId="77777777" w:rsidR="00B240D5" w:rsidRDefault="00B240D5" w:rsidP="00B240D5">
            <w:pPr>
              <w:pStyle w:val="Sinespaciado"/>
              <w:suppressLineNumbers/>
              <w:jc w:val="right"/>
              <w:rPr>
                <w:rFonts w:cstheme="minorHAnsi"/>
                <w:b/>
                <w:color w:val="00B050"/>
                <w:sz w:val="40"/>
                <w:szCs w:val="40"/>
              </w:rPr>
            </w:pPr>
          </w:p>
          <w:p w14:paraId="3379433E" w14:textId="77777777" w:rsidR="00ED2ADD" w:rsidRPr="001740FE" w:rsidRDefault="00ED2ADD" w:rsidP="00ED2ADD">
            <w:pPr>
              <w:pStyle w:val="Sinespaciado"/>
              <w:suppressLineNumbers/>
              <w:jc w:val="center"/>
              <w:rPr>
                <w:rFonts w:cstheme="minorHAnsi"/>
                <w:b/>
                <w:color w:val="00B050"/>
                <w:sz w:val="36"/>
                <w:szCs w:val="36"/>
              </w:rPr>
            </w:pPr>
            <w:r w:rsidRPr="001740FE">
              <w:rPr>
                <w:rFonts w:cstheme="minorHAnsi"/>
                <w:b/>
                <w:color w:val="00B050"/>
                <w:sz w:val="36"/>
                <w:szCs w:val="36"/>
              </w:rPr>
              <w:t xml:space="preserve">Guía de </w:t>
            </w:r>
            <w:r>
              <w:rPr>
                <w:rFonts w:cstheme="minorHAnsi"/>
                <w:b/>
                <w:color w:val="00B050"/>
                <w:sz w:val="36"/>
                <w:szCs w:val="36"/>
              </w:rPr>
              <w:t>trabajo escolar</w:t>
            </w:r>
          </w:p>
          <w:p w14:paraId="56E1A4E3" w14:textId="4E157B96" w:rsidR="00B240D5" w:rsidRDefault="00ED2ADD" w:rsidP="00ED2ADD">
            <w:pPr>
              <w:jc w:val="right"/>
              <w:rPr>
                <w:rFonts w:cstheme="minorHAnsi"/>
                <w:b/>
                <w:color w:val="00B050"/>
                <w:sz w:val="40"/>
                <w:szCs w:val="40"/>
                <w:u w:val="single"/>
              </w:rPr>
            </w:pPr>
            <w:r w:rsidRPr="00B57F24">
              <w:rPr>
                <w:rFonts w:cstheme="minorHAnsi"/>
                <w:b/>
                <w:color w:val="00B050"/>
                <w:sz w:val="36"/>
                <w:szCs w:val="36"/>
                <w:u w:val="single"/>
              </w:rPr>
              <w:t>Fecha límite de entrega 2</w:t>
            </w:r>
            <w:r>
              <w:rPr>
                <w:rFonts w:cstheme="minorHAnsi"/>
                <w:b/>
                <w:color w:val="00B050"/>
                <w:sz w:val="36"/>
                <w:szCs w:val="36"/>
                <w:u w:val="single"/>
              </w:rPr>
              <w:t>4 d</w:t>
            </w:r>
            <w:r>
              <w:rPr>
                <w:b/>
                <w:color w:val="00B050"/>
                <w:sz w:val="36"/>
                <w:szCs w:val="36"/>
                <w:u w:val="single"/>
              </w:rPr>
              <w:t>e Septiembre</w:t>
            </w:r>
          </w:p>
          <w:p w14:paraId="24E2844B" w14:textId="77777777" w:rsidR="00B240D5" w:rsidRDefault="00B240D5" w:rsidP="00B240D5">
            <w:pPr>
              <w:pStyle w:val="Prrafodelista"/>
              <w:ind w:left="164"/>
              <w:jc w:val="center"/>
              <w:rPr>
                <w:rFonts w:eastAsia="Times New Roman" w:cstheme="minorHAnsi"/>
                <w:color w:val="7030A0"/>
                <w:sz w:val="28"/>
                <w:szCs w:val="28"/>
                <w:shd w:val="clear" w:color="auto" w:fill="FFFFFF"/>
                <w:lang w:eastAsia="es-CO"/>
              </w:rPr>
            </w:pPr>
          </w:p>
          <w:p w14:paraId="73CA8916" w14:textId="4EFF10CF" w:rsidR="00B240D5" w:rsidRPr="001740FE" w:rsidRDefault="00B240D5" w:rsidP="00B240D5">
            <w:pPr>
              <w:jc w:val="center"/>
              <w:rPr>
                <w:rFonts w:eastAsia="Times New Roman" w:cstheme="minorHAnsi"/>
                <w:b/>
                <w:bCs/>
                <w:color w:val="FF0000"/>
                <w:sz w:val="28"/>
                <w:szCs w:val="28"/>
                <w:shd w:val="clear" w:color="auto" w:fill="FFFFFF"/>
                <w:lang w:eastAsia="es-CO"/>
              </w:rPr>
            </w:pPr>
          </w:p>
        </w:tc>
      </w:tr>
      <w:tr w:rsidR="00B240D5" w:rsidRPr="001740FE" w14:paraId="5E0BF6A9" w14:textId="77777777" w:rsidTr="009D71BB">
        <w:tblPrEx>
          <w:tblBorders>
            <w:insideH w:val="single" w:sz="18" w:space="0" w:color="548DD4" w:themeColor="text2" w:themeTint="99"/>
            <w:insideV w:val="single" w:sz="18" w:space="0" w:color="548DD4" w:themeColor="text2" w:themeTint="99"/>
          </w:tblBorders>
        </w:tblPrEx>
        <w:trPr>
          <w:trHeight w:val="576"/>
        </w:trPr>
        <w:tc>
          <w:tcPr>
            <w:tcW w:w="5000" w:type="pct"/>
            <w:gridSpan w:val="8"/>
            <w:vAlign w:val="center"/>
          </w:tcPr>
          <w:p w14:paraId="4CD52934" w14:textId="77777777" w:rsidR="00B240D5" w:rsidRPr="00F30EDD" w:rsidRDefault="00B240D5" w:rsidP="00B240D5">
            <w:pPr>
              <w:jc w:val="both"/>
              <w:rPr>
                <w:rFonts w:cstheme="minorHAnsi"/>
                <w:sz w:val="20"/>
                <w:szCs w:val="20"/>
              </w:rPr>
            </w:pPr>
            <w:r w:rsidRPr="00F30EDD">
              <w:rPr>
                <w:rFonts w:cstheme="minorHAnsi"/>
                <w:sz w:val="20"/>
                <w:szCs w:val="20"/>
              </w:rPr>
              <w:lastRenderedPageBreak/>
              <w:t>Bibliografía:</w:t>
            </w:r>
          </w:p>
          <w:p w14:paraId="289A8E87" w14:textId="77777777" w:rsidR="00B240D5" w:rsidRPr="00F30EDD" w:rsidRDefault="00B240D5" w:rsidP="00B240D5">
            <w:pPr>
              <w:jc w:val="both"/>
              <w:rPr>
                <w:rFonts w:cstheme="minorHAnsi"/>
                <w:sz w:val="20"/>
                <w:szCs w:val="20"/>
              </w:rPr>
            </w:pPr>
            <w:r w:rsidRPr="00F30EDD">
              <w:rPr>
                <w:rFonts w:cstheme="minorHAnsi"/>
                <w:sz w:val="20"/>
                <w:szCs w:val="20"/>
              </w:rPr>
              <w:t>Gómez, F. (1999).</w:t>
            </w:r>
            <w:r w:rsidRPr="00F30EDD">
              <w:rPr>
                <w:rFonts w:cstheme="minorHAnsi"/>
                <w:i/>
                <w:iCs/>
                <w:sz w:val="20"/>
                <w:szCs w:val="20"/>
              </w:rPr>
              <w:t xml:space="preserve"> Ciencias Sociales. </w:t>
            </w:r>
            <w:r w:rsidRPr="00F30EDD">
              <w:rPr>
                <w:rFonts w:cstheme="minorHAnsi"/>
                <w:sz w:val="20"/>
                <w:szCs w:val="20"/>
              </w:rPr>
              <w:t>Bogotá: Editorial Santillana.</w:t>
            </w:r>
          </w:p>
          <w:p w14:paraId="4C5A9454" w14:textId="77777777" w:rsidR="00B240D5" w:rsidRPr="00E81326" w:rsidRDefault="00B240D5" w:rsidP="00B240D5">
            <w:pPr>
              <w:jc w:val="both"/>
              <w:rPr>
                <w:rFonts w:cstheme="minorHAnsi"/>
                <w:b/>
                <w:bCs/>
                <w:sz w:val="20"/>
                <w:szCs w:val="20"/>
              </w:rPr>
            </w:pPr>
            <w:r w:rsidRPr="00F30EDD">
              <w:rPr>
                <w:rFonts w:cstheme="minorHAnsi"/>
                <w:sz w:val="20"/>
                <w:szCs w:val="20"/>
              </w:rPr>
              <w:t xml:space="preserve">Acosta Valdeleón, W. Díaz R, G. Ramos Peñuela, C. (2008). </w:t>
            </w:r>
            <w:r w:rsidRPr="00F30EDD">
              <w:rPr>
                <w:rFonts w:cstheme="minorHAnsi"/>
                <w:i/>
                <w:iCs/>
                <w:sz w:val="20"/>
                <w:szCs w:val="20"/>
              </w:rPr>
              <w:t xml:space="preserve">Relaciones Ciencias Sociales. </w:t>
            </w:r>
            <w:r w:rsidRPr="00F30EDD">
              <w:rPr>
                <w:rFonts w:cstheme="minorHAnsi"/>
                <w:sz w:val="20"/>
                <w:szCs w:val="20"/>
              </w:rPr>
              <w:t>Bogotá: Libros &amp; Libros S.A.</w:t>
            </w:r>
          </w:p>
          <w:p w14:paraId="49F938B3" w14:textId="77777777" w:rsidR="00B240D5" w:rsidRDefault="00B240D5" w:rsidP="00B240D5">
            <w:pPr>
              <w:rPr>
                <w:rFonts w:cstheme="minorHAnsi"/>
                <w:sz w:val="24"/>
                <w:szCs w:val="24"/>
                <w:lang w:eastAsia="es-MX"/>
              </w:rPr>
            </w:pPr>
          </w:p>
          <w:p w14:paraId="7E2EA20E" w14:textId="77777777" w:rsidR="00B240D5" w:rsidRDefault="00B240D5" w:rsidP="00B240D5">
            <w:pPr>
              <w:jc w:val="center"/>
              <w:rPr>
                <w:rFonts w:eastAsia="Times New Roman" w:cstheme="minorHAnsi"/>
                <w:b/>
                <w:bCs/>
                <w:color w:val="FF0000"/>
                <w:sz w:val="32"/>
                <w:szCs w:val="32"/>
                <w:u w:val="single"/>
                <w:shd w:val="clear" w:color="auto" w:fill="FFFFFF"/>
                <w:lang w:eastAsia="es-CO"/>
              </w:rPr>
            </w:pPr>
          </w:p>
        </w:tc>
      </w:tr>
    </w:tbl>
    <w:p w14:paraId="06CBAAC6" w14:textId="77777777" w:rsidR="00846C8E" w:rsidRPr="001740FE" w:rsidRDefault="00846C8E" w:rsidP="00E026D5">
      <w:pPr>
        <w:spacing w:after="0" w:line="360" w:lineRule="auto"/>
        <w:rPr>
          <w:rFonts w:cstheme="minorHAnsi"/>
          <w:b/>
          <w:sz w:val="28"/>
          <w:szCs w:val="28"/>
        </w:rPr>
      </w:pPr>
    </w:p>
    <w:sectPr w:rsidR="00846C8E" w:rsidRPr="001740FE" w:rsidSect="00154CD6">
      <w:headerReference w:type="default" r:id="rId26"/>
      <w:footerReference w:type="default" r:id="rId27"/>
      <w:pgSz w:w="12240" w:h="20160" w:code="5"/>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5A6E2" w14:textId="77777777" w:rsidR="003454FF" w:rsidRDefault="003454FF" w:rsidP="00C875E9">
      <w:pPr>
        <w:spacing w:after="0" w:line="240" w:lineRule="auto"/>
      </w:pPr>
      <w:r>
        <w:separator/>
      </w:r>
    </w:p>
  </w:endnote>
  <w:endnote w:type="continuationSeparator" w:id="0">
    <w:p w14:paraId="30E7E48C" w14:textId="77777777" w:rsidR="003454FF" w:rsidRDefault="003454FF" w:rsidP="00C8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1FFF" w14:textId="77777777" w:rsidR="00CF7D1F" w:rsidRPr="00157E90" w:rsidRDefault="00CF7D1F" w:rsidP="00157E90">
    <w:pPr>
      <w:widowControl w:val="0"/>
      <w:autoSpaceDE w:val="0"/>
      <w:autoSpaceDN w:val="0"/>
      <w:adjustRightInd w:val="0"/>
      <w:spacing w:after="0" w:line="240" w:lineRule="auto"/>
      <w:jc w:val="center"/>
      <w:rPr>
        <w:i/>
      </w:rPr>
    </w:pPr>
    <w:r w:rsidRPr="00157E90">
      <w:rPr>
        <w:b/>
        <w:bCs/>
        <w:i/>
        <w:color w:val="FF0000"/>
        <w:sz w:val="21"/>
        <w:szCs w:val="21"/>
      </w:rPr>
      <w:t>COMUNICACIÓN Y VALORES, UN PROYECTO DE VIDA</w:t>
    </w:r>
  </w:p>
  <w:p w14:paraId="2FAB6456" w14:textId="478C42EA" w:rsidR="00CF7D1F" w:rsidRDefault="003454FF" w:rsidP="00642782">
    <w:pPr>
      <w:pStyle w:val="Piedepgina"/>
      <w:jc w:val="center"/>
      <w:rPr>
        <w:rStyle w:val="Hipervnculo"/>
      </w:rPr>
    </w:pPr>
    <w:hyperlink r:id="rId1" w:history="1">
      <w:r w:rsidR="00CF7D1F">
        <w:rPr>
          <w:rStyle w:val="Hipervnculo"/>
        </w:rPr>
        <w:t>https://franciscojaviermatiz.edupage.org/</w:t>
      </w:r>
    </w:hyperlink>
  </w:p>
  <w:p w14:paraId="6AEFE345" w14:textId="56524445" w:rsidR="00CF7D1F" w:rsidRPr="00063F8A" w:rsidRDefault="00CF7D1F" w:rsidP="00063F8A">
    <w:pPr>
      <w:pStyle w:val="Piedepgina"/>
      <w:tabs>
        <w:tab w:val="center" w:pos="5040"/>
        <w:tab w:val="left" w:pos="8355"/>
      </w:tabs>
      <w:jc w:val="center"/>
      <w:rPr>
        <w:i/>
        <w:color w:val="000000" w:themeColor="text1"/>
        <w:sz w:val="16"/>
        <w:szCs w:val="16"/>
      </w:rPr>
    </w:pPr>
    <w:r w:rsidRPr="00063F8A">
      <w:rPr>
        <w:rStyle w:val="Hipervnculo"/>
        <w:i/>
        <w:color w:val="000000" w:themeColor="text1"/>
        <w:sz w:val="16"/>
        <w:szCs w:val="16"/>
        <w:u w:val="none"/>
      </w:rPr>
      <w:t>Revisa permanentemente la página del colegio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86670" w14:textId="77777777" w:rsidR="003454FF" w:rsidRDefault="003454FF" w:rsidP="00C875E9">
      <w:pPr>
        <w:spacing w:after="0" w:line="240" w:lineRule="auto"/>
      </w:pPr>
      <w:r>
        <w:separator/>
      </w:r>
    </w:p>
  </w:footnote>
  <w:footnote w:type="continuationSeparator" w:id="0">
    <w:p w14:paraId="62120A5F" w14:textId="77777777" w:rsidR="003454FF" w:rsidRDefault="003454FF" w:rsidP="00C8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leftFromText="141" w:rightFromText="141" w:vertAnchor="text" w:horzAnchor="margin" w:tblpX="108" w:tblpY="126"/>
      <w:tblW w:w="0" w:type="auto"/>
      <w:tblLook w:val="04A0" w:firstRow="1" w:lastRow="0" w:firstColumn="1" w:lastColumn="0" w:noHBand="0" w:noVBand="1"/>
    </w:tblPr>
    <w:tblGrid>
      <w:gridCol w:w="1552"/>
      <w:gridCol w:w="6182"/>
      <w:gridCol w:w="2336"/>
    </w:tblGrid>
    <w:tr w:rsidR="00CF7D1F" w14:paraId="73115557" w14:textId="77777777" w:rsidTr="00157E90">
      <w:trPr>
        <w:trHeight w:val="316"/>
      </w:trPr>
      <w:tc>
        <w:tcPr>
          <w:tcW w:w="1526" w:type="dxa"/>
          <w:vMerge w:val="restart"/>
        </w:tcPr>
        <w:p w14:paraId="5E377414" w14:textId="77777777" w:rsidR="00CF7D1F" w:rsidRPr="00157E90" w:rsidRDefault="00CF7D1F" w:rsidP="00157E90">
          <w:pPr>
            <w:rPr>
              <w:rFonts w:ascii="Times New Roman" w:eastAsia="Times New Roman" w:hAnsi="Times New Roman" w:cs="Times New Roman"/>
              <w:sz w:val="20"/>
              <w:szCs w:val="20"/>
              <w:lang w:eastAsia="es-ES"/>
            </w:rPr>
          </w:pPr>
        </w:p>
        <w:p w14:paraId="106D06C6" w14:textId="77777777" w:rsidR="00CF7D1F" w:rsidRDefault="00CF7D1F" w:rsidP="00157E90">
          <w:r>
            <w:rPr>
              <w:rFonts w:ascii="Times New Roman" w:eastAsia="Times New Roman" w:hAnsi="Times New Roman" w:cs="Times New Roman"/>
              <w:noProof/>
              <w:sz w:val="20"/>
              <w:szCs w:val="20"/>
              <w:lang w:eastAsia="es-CO"/>
            </w:rPr>
            <w:drawing>
              <wp:inline distT="0" distB="0" distL="0" distR="0" wp14:anchorId="095DAA9C" wp14:editId="6966D552">
                <wp:extent cx="848360" cy="734402"/>
                <wp:effectExtent l="0" t="0" r="0" b="2540"/>
                <wp:docPr id="96" name="Imagen 96" descr="esultado de imagen para colegio francisco javier mat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ultado de imagen para colegio francisco javier mati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198" cy="735127"/>
                        </a:xfrm>
                        <a:prstGeom prst="rect">
                          <a:avLst/>
                        </a:prstGeom>
                        <a:noFill/>
                        <a:ln>
                          <a:noFill/>
                        </a:ln>
                      </pic:spPr>
                    </pic:pic>
                  </a:graphicData>
                </a:graphic>
              </wp:inline>
            </w:drawing>
          </w:r>
        </w:p>
      </w:tc>
      <w:tc>
        <w:tcPr>
          <w:tcW w:w="6392" w:type="dxa"/>
          <w:vMerge w:val="restart"/>
          <w:vAlign w:val="center"/>
        </w:tcPr>
        <w:p w14:paraId="41A995CC" w14:textId="77777777" w:rsidR="00CF7D1F" w:rsidRPr="00157E90" w:rsidRDefault="00CF7D1F" w:rsidP="00157E90">
          <w:pPr>
            <w:spacing w:line="360" w:lineRule="auto"/>
            <w:jc w:val="center"/>
            <w:rPr>
              <w:rFonts w:ascii="Arial" w:hAnsi="Arial" w:cs="Arial"/>
              <w:i/>
              <w:sz w:val="28"/>
              <w:szCs w:val="28"/>
            </w:rPr>
          </w:pPr>
          <w:r w:rsidRPr="00157E90">
            <w:rPr>
              <w:rFonts w:ascii="Arial" w:hAnsi="Arial" w:cs="Arial"/>
              <w:i/>
              <w:sz w:val="28"/>
              <w:szCs w:val="28"/>
            </w:rPr>
            <w:t>Colegio Francisco Javier Matiz I.E.D</w:t>
          </w:r>
        </w:p>
        <w:p w14:paraId="21E491F9" w14:textId="77777777" w:rsidR="00CF7D1F" w:rsidRPr="00157E90" w:rsidRDefault="00CF7D1F" w:rsidP="00157E90">
          <w:pPr>
            <w:spacing w:line="360" w:lineRule="auto"/>
            <w:jc w:val="center"/>
            <w:rPr>
              <w:rFonts w:ascii="Arial" w:hAnsi="Arial" w:cs="Arial"/>
              <w:i/>
            </w:rPr>
          </w:pPr>
          <w:r w:rsidRPr="00157E90">
            <w:rPr>
              <w:rFonts w:ascii="Arial" w:hAnsi="Arial" w:cs="Arial"/>
              <w:i/>
            </w:rPr>
            <w:t>GESTIÓN ACADÉMICA</w:t>
          </w:r>
        </w:p>
      </w:tc>
      <w:tc>
        <w:tcPr>
          <w:tcW w:w="2378" w:type="dxa"/>
          <w:vAlign w:val="center"/>
        </w:tcPr>
        <w:p w14:paraId="58C0AF48" w14:textId="62DF4EBA" w:rsidR="00CF7D1F" w:rsidRPr="00157E90" w:rsidRDefault="00CF7D1F" w:rsidP="00157E90">
          <w:pPr>
            <w:jc w:val="center"/>
            <w:rPr>
              <w:rFonts w:ascii="Arial" w:hAnsi="Arial" w:cs="Arial"/>
              <w:sz w:val="16"/>
              <w:szCs w:val="16"/>
            </w:rPr>
          </w:pPr>
          <w:r w:rsidRPr="005A5E45">
            <w:rPr>
              <w:rFonts w:ascii="Arial" w:hAnsi="Arial" w:cs="Arial"/>
              <w:b/>
              <w:sz w:val="16"/>
            </w:rPr>
            <w:t xml:space="preserve">Código: </w:t>
          </w:r>
          <w:r>
            <w:rPr>
              <w:rFonts w:ascii="Arial" w:hAnsi="Arial" w:cs="Arial"/>
              <w:sz w:val="16"/>
              <w:szCs w:val="16"/>
            </w:rPr>
            <w:t>GA_FGA_CC_01</w:t>
          </w:r>
        </w:p>
      </w:tc>
    </w:tr>
    <w:tr w:rsidR="00CF7D1F" w14:paraId="30A0D016" w14:textId="77777777" w:rsidTr="00157E90">
      <w:trPr>
        <w:trHeight w:val="317"/>
      </w:trPr>
      <w:tc>
        <w:tcPr>
          <w:tcW w:w="1526" w:type="dxa"/>
          <w:vMerge/>
        </w:tcPr>
        <w:p w14:paraId="7B03D1EE" w14:textId="77777777" w:rsidR="00CF7D1F" w:rsidRDefault="00CF7D1F" w:rsidP="00157E90"/>
      </w:tc>
      <w:tc>
        <w:tcPr>
          <w:tcW w:w="6392" w:type="dxa"/>
          <w:vMerge/>
          <w:vAlign w:val="center"/>
        </w:tcPr>
        <w:p w14:paraId="5C9983E1" w14:textId="77777777" w:rsidR="00CF7D1F" w:rsidRPr="00157E90" w:rsidRDefault="00CF7D1F" w:rsidP="00157E90">
          <w:pPr>
            <w:jc w:val="center"/>
            <w:rPr>
              <w:rFonts w:ascii="Arial" w:hAnsi="Arial" w:cs="Arial"/>
            </w:rPr>
          </w:pPr>
        </w:p>
      </w:tc>
      <w:tc>
        <w:tcPr>
          <w:tcW w:w="2378" w:type="dxa"/>
          <w:vAlign w:val="center"/>
        </w:tcPr>
        <w:p w14:paraId="086548A6" w14:textId="67C9138D" w:rsidR="00CF7D1F" w:rsidRPr="005A5E45" w:rsidRDefault="00CF7D1F" w:rsidP="000C185D">
          <w:pPr>
            <w:jc w:val="center"/>
            <w:rPr>
              <w:rFonts w:ascii="Arial" w:hAnsi="Arial" w:cs="Arial"/>
              <w:b/>
              <w:sz w:val="16"/>
            </w:rPr>
          </w:pPr>
          <w:r w:rsidRPr="005A5E45">
            <w:rPr>
              <w:rFonts w:ascii="Arial" w:hAnsi="Arial" w:cs="Arial"/>
              <w:b/>
              <w:sz w:val="16"/>
            </w:rPr>
            <w:t xml:space="preserve">Fecha: </w:t>
          </w:r>
          <w:r>
            <w:rPr>
              <w:rFonts w:ascii="Arial" w:hAnsi="Arial" w:cs="Arial"/>
              <w:sz w:val="16"/>
            </w:rPr>
            <w:t>14-03-2020</w:t>
          </w:r>
        </w:p>
      </w:tc>
    </w:tr>
    <w:tr w:rsidR="00CF7D1F" w14:paraId="205F120E" w14:textId="77777777" w:rsidTr="00157E90">
      <w:trPr>
        <w:trHeight w:val="316"/>
      </w:trPr>
      <w:tc>
        <w:tcPr>
          <w:tcW w:w="1526" w:type="dxa"/>
          <w:vMerge/>
        </w:tcPr>
        <w:p w14:paraId="245BB648" w14:textId="77777777" w:rsidR="00CF7D1F" w:rsidRDefault="00CF7D1F" w:rsidP="00157E90"/>
      </w:tc>
      <w:tc>
        <w:tcPr>
          <w:tcW w:w="6392" w:type="dxa"/>
          <w:vMerge w:val="restart"/>
          <w:vAlign w:val="center"/>
        </w:tcPr>
        <w:p w14:paraId="2B2588B3" w14:textId="77777777" w:rsidR="00CF7D1F" w:rsidRDefault="00CF7D1F" w:rsidP="00157E90">
          <w:pPr>
            <w:jc w:val="center"/>
            <w:rPr>
              <w:rFonts w:ascii="Arial" w:hAnsi="Arial" w:cs="Arial"/>
              <w:i/>
            </w:rPr>
          </w:pPr>
          <w:r w:rsidRPr="00157E90">
            <w:rPr>
              <w:rFonts w:ascii="Arial" w:hAnsi="Arial" w:cs="Arial"/>
              <w:i/>
            </w:rPr>
            <w:t>FORMATO DE GUIA DE APRENDIZAJE</w:t>
          </w:r>
        </w:p>
        <w:p w14:paraId="6D6CBD46" w14:textId="363360EA" w:rsidR="00CF7D1F" w:rsidRPr="00157E90" w:rsidRDefault="00CF7D1F" w:rsidP="00157E90">
          <w:pPr>
            <w:jc w:val="center"/>
            <w:rPr>
              <w:rFonts w:ascii="Arial" w:hAnsi="Arial" w:cs="Arial"/>
              <w:i/>
            </w:rPr>
          </w:pPr>
          <w:r>
            <w:rPr>
              <w:rFonts w:ascii="Arial" w:hAnsi="Arial" w:cs="Arial"/>
              <w:i/>
            </w:rPr>
            <w:t>Integración Curricular</w:t>
          </w:r>
        </w:p>
      </w:tc>
      <w:tc>
        <w:tcPr>
          <w:tcW w:w="2378" w:type="dxa"/>
          <w:vAlign w:val="center"/>
        </w:tcPr>
        <w:p w14:paraId="7FA60D74" w14:textId="77777777" w:rsidR="00CF7D1F" w:rsidRPr="005A5E45" w:rsidRDefault="00CF7D1F" w:rsidP="00157E90">
          <w:pPr>
            <w:jc w:val="center"/>
            <w:rPr>
              <w:rFonts w:ascii="Arial" w:hAnsi="Arial" w:cs="Arial"/>
              <w:b/>
              <w:sz w:val="16"/>
            </w:rPr>
          </w:pPr>
          <w:r w:rsidRPr="005A5E45">
            <w:rPr>
              <w:rFonts w:ascii="Arial" w:hAnsi="Arial" w:cs="Arial"/>
              <w:b/>
              <w:sz w:val="16"/>
            </w:rPr>
            <w:t xml:space="preserve">Versión: </w:t>
          </w:r>
          <w:r w:rsidRPr="005A5E45">
            <w:rPr>
              <w:rFonts w:ascii="Arial" w:hAnsi="Arial" w:cs="Arial"/>
              <w:sz w:val="16"/>
            </w:rPr>
            <w:t>001</w:t>
          </w:r>
        </w:p>
      </w:tc>
    </w:tr>
    <w:tr w:rsidR="00CF7D1F" w14:paraId="7663C7BA" w14:textId="77777777" w:rsidTr="00157E90">
      <w:trPr>
        <w:trHeight w:val="53"/>
      </w:trPr>
      <w:tc>
        <w:tcPr>
          <w:tcW w:w="1526" w:type="dxa"/>
          <w:vMerge/>
        </w:tcPr>
        <w:p w14:paraId="7A4460C0" w14:textId="77777777" w:rsidR="00CF7D1F" w:rsidRDefault="00CF7D1F" w:rsidP="00157E90"/>
      </w:tc>
      <w:tc>
        <w:tcPr>
          <w:tcW w:w="6392" w:type="dxa"/>
          <w:vMerge/>
          <w:vAlign w:val="center"/>
        </w:tcPr>
        <w:p w14:paraId="2C409266" w14:textId="77777777" w:rsidR="00CF7D1F" w:rsidRPr="005A56B4" w:rsidRDefault="00CF7D1F" w:rsidP="00157E90">
          <w:pPr>
            <w:jc w:val="center"/>
          </w:pPr>
        </w:p>
      </w:tc>
      <w:tc>
        <w:tcPr>
          <w:tcW w:w="2378" w:type="dxa"/>
          <w:vAlign w:val="center"/>
        </w:tcPr>
        <w:p w14:paraId="443D1537" w14:textId="06A212ED" w:rsidR="00CF7D1F" w:rsidRPr="005A5E45" w:rsidRDefault="00CF7D1F" w:rsidP="00157E90">
          <w:pPr>
            <w:jc w:val="center"/>
            <w:rPr>
              <w:rFonts w:ascii="Arial" w:hAnsi="Arial" w:cs="Arial"/>
              <w:b/>
              <w:sz w:val="16"/>
            </w:rPr>
          </w:pPr>
          <w:r w:rsidRPr="005A5E45">
            <w:rPr>
              <w:rFonts w:ascii="Arial" w:hAnsi="Arial" w:cs="Arial"/>
              <w:b/>
              <w:sz w:val="16"/>
              <w:lang w:eastAsia="es-ES"/>
            </w:rPr>
            <w:t xml:space="preserve">Página </w:t>
          </w:r>
          <w:r w:rsidRPr="005A5E45">
            <w:rPr>
              <w:rFonts w:ascii="Arial" w:hAnsi="Arial" w:cs="Arial"/>
              <w:sz w:val="16"/>
              <w:lang w:eastAsia="es-ES"/>
            </w:rPr>
            <w:fldChar w:fldCharType="begin"/>
          </w:r>
          <w:r w:rsidRPr="005A5E45">
            <w:rPr>
              <w:rFonts w:ascii="Arial" w:hAnsi="Arial" w:cs="Arial"/>
              <w:sz w:val="16"/>
              <w:lang w:eastAsia="es-ES"/>
            </w:rPr>
            <w:instrText>PAGE  \* Arabic  \* MERGEFORMAT</w:instrText>
          </w:r>
          <w:r w:rsidRPr="005A5E45">
            <w:rPr>
              <w:rFonts w:ascii="Arial" w:hAnsi="Arial" w:cs="Arial"/>
              <w:sz w:val="16"/>
              <w:lang w:eastAsia="es-ES"/>
            </w:rPr>
            <w:fldChar w:fldCharType="separate"/>
          </w:r>
          <w:r>
            <w:rPr>
              <w:rFonts w:ascii="Arial" w:hAnsi="Arial" w:cs="Arial"/>
              <w:noProof/>
              <w:sz w:val="16"/>
              <w:lang w:eastAsia="es-ES"/>
            </w:rPr>
            <w:t>4</w:t>
          </w:r>
          <w:r w:rsidRPr="005A5E45">
            <w:rPr>
              <w:rFonts w:ascii="Arial" w:hAnsi="Arial" w:cs="Arial"/>
              <w:sz w:val="16"/>
              <w:lang w:eastAsia="es-ES"/>
            </w:rPr>
            <w:fldChar w:fldCharType="end"/>
          </w:r>
          <w:r w:rsidRPr="005A5E45">
            <w:rPr>
              <w:rFonts w:ascii="Arial" w:hAnsi="Arial" w:cs="Arial"/>
              <w:sz w:val="16"/>
              <w:lang w:eastAsia="es-ES"/>
            </w:rPr>
            <w:t xml:space="preserve"> de </w:t>
          </w:r>
          <w:r w:rsidRPr="005A5E45">
            <w:rPr>
              <w:rFonts w:ascii="Arial" w:hAnsi="Arial" w:cs="Arial"/>
              <w:sz w:val="16"/>
              <w:lang w:eastAsia="es-ES"/>
            </w:rPr>
            <w:fldChar w:fldCharType="begin"/>
          </w:r>
          <w:r w:rsidRPr="005A5E45">
            <w:rPr>
              <w:rFonts w:ascii="Arial" w:hAnsi="Arial" w:cs="Arial"/>
              <w:sz w:val="16"/>
              <w:lang w:eastAsia="es-ES"/>
            </w:rPr>
            <w:instrText>NUMPAGES  \* Arabic  \* MERGEFORMAT</w:instrText>
          </w:r>
          <w:r w:rsidRPr="005A5E45">
            <w:rPr>
              <w:rFonts w:ascii="Arial" w:hAnsi="Arial" w:cs="Arial"/>
              <w:sz w:val="16"/>
              <w:lang w:eastAsia="es-ES"/>
            </w:rPr>
            <w:fldChar w:fldCharType="separate"/>
          </w:r>
          <w:r>
            <w:rPr>
              <w:rFonts w:ascii="Arial" w:hAnsi="Arial" w:cs="Arial"/>
              <w:noProof/>
              <w:sz w:val="16"/>
              <w:lang w:eastAsia="es-ES"/>
            </w:rPr>
            <w:t>11</w:t>
          </w:r>
          <w:r w:rsidRPr="005A5E45">
            <w:rPr>
              <w:rFonts w:ascii="Arial" w:hAnsi="Arial" w:cs="Arial"/>
              <w:sz w:val="16"/>
              <w:lang w:eastAsia="es-ES"/>
            </w:rPr>
            <w:fldChar w:fldCharType="end"/>
          </w:r>
        </w:p>
      </w:tc>
    </w:tr>
  </w:tbl>
  <w:p w14:paraId="6CF22839" w14:textId="77777777" w:rsidR="00CF7D1F" w:rsidRDefault="00CF7D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CEE"/>
    <w:multiLevelType w:val="hybridMultilevel"/>
    <w:tmpl w:val="40E28864"/>
    <w:lvl w:ilvl="0" w:tplc="240A0015">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46B1DB6"/>
    <w:multiLevelType w:val="hybridMultilevel"/>
    <w:tmpl w:val="00701764"/>
    <w:lvl w:ilvl="0" w:tplc="06D45380">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F32AE7"/>
    <w:multiLevelType w:val="hybridMultilevel"/>
    <w:tmpl w:val="D2DAB5EC"/>
    <w:lvl w:ilvl="0" w:tplc="4B6CF948">
      <w:start w:val="1"/>
      <w:numFmt w:val="upperLetter"/>
      <w:lvlText w:val="%1."/>
      <w:lvlJc w:val="left"/>
      <w:pPr>
        <w:ind w:left="1494" w:hanging="360"/>
      </w:pPr>
      <w:rPr>
        <w:rFonts w:hint="default"/>
        <w:b/>
      </w:rPr>
    </w:lvl>
    <w:lvl w:ilvl="1" w:tplc="240A0019" w:tentative="1">
      <w:start w:val="1"/>
      <w:numFmt w:val="lowerLetter"/>
      <w:lvlText w:val="%2."/>
      <w:lvlJc w:val="left"/>
      <w:pPr>
        <w:ind w:left="1374" w:hanging="360"/>
      </w:pPr>
    </w:lvl>
    <w:lvl w:ilvl="2" w:tplc="240A001B" w:tentative="1">
      <w:start w:val="1"/>
      <w:numFmt w:val="lowerRoman"/>
      <w:lvlText w:val="%3."/>
      <w:lvlJc w:val="right"/>
      <w:pPr>
        <w:ind w:left="2094" w:hanging="180"/>
      </w:pPr>
    </w:lvl>
    <w:lvl w:ilvl="3" w:tplc="240A000F" w:tentative="1">
      <w:start w:val="1"/>
      <w:numFmt w:val="decimal"/>
      <w:lvlText w:val="%4."/>
      <w:lvlJc w:val="left"/>
      <w:pPr>
        <w:ind w:left="2814" w:hanging="360"/>
      </w:pPr>
    </w:lvl>
    <w:lvl w:ilvl="4" w:tplc="240A0019" w:tentative="1">
      <w:start w:val="1"/>
      <w:numFmt w:val="lowerLetter"/>
      <w:lvlText w:val="%5."/>
      <w:lvlJc w:val="left"/>
      <w:pPr>
        <w:ind w:left="3534" w:hanging="360"/>
      </w:pPr>
    </w:lvl>
    <w:lvl w:ilvl="5" w:tplc="240A001B" w:tentative="1">
      <w:start w:val="1"/>
      <w:numFmt w:val="lowerRoman"/>
      <w:lvlText w:val="%6."/>
      <w:lvlJc w:val="right"/>
      <w:pPr>
        <w:ind w:left="4254" w:hanging="180"/>
      </w:pPr>
    </w:lvl>
    <w:lvl w:ilvl="6" w:tplc="240A000F" w:tentative="1">
      <w:start w:val="1"/>
      <w:numFmt w:val="decimal"/>
      <w:lvlText w:val="%7."/>
      <w:lvlJc w:val="left"/>
      <w:pPr>
        <w:ind w:left="4974" w:hanging="360"/>
      </w:pPr>
    </w:lvl>
    <w:lvl w:ilvl="7" w:tplc="240A0019" w:tentative="1">
      <w:start w:val="1"/>
      <w:numFmt w:val="lowerLetter"/>
      <w:lvlText w:val="%8."/>
      <w:lvlJc w:val="left"/>
      <w:pPr>
        <w:ind w:left="5694" w:hanging="360"/>
      </w:pPr>
    </w:lvl>
    <w:lvl w:ilvl="8" w:tplc="240A001B" w:tentative="1">
      <w:start w:val="1"/>
      <w:numFmt w:val="lowerRoman"/>
      <w:lvlText w:val="%9."/>
      <w:lvlJc w:val="right"/>
      <w:pPr>
        <w:ind w:left="6414" w:hanging="180"/>
      </w:pPr>
    </w:lvl>
  </w:abstractNum>
  <w:abstractNum w:abstractNumId="3" w15:restartNumberingAfterBreak="0">
    <w:nsid w:val="087656E2"/>
    <w:multiLevelType w:val="hybridMultilevel"/>
    <w:tmpl w:val="3820A1B8"/>
    <w:lvl w:ilvl="0" w:tplc="4B6CF948">
      <w:start w:val="1"/>
      <w:numFmt w:val="upperLetter"/>
      <w:lvlText w:val="%1."/>
      <w:lvlJc w:val="left"/>
      <w:pPr>
        <w:ind w:left="144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919471C"/>
    <w:multiLevelType w:val="hybridMultilevel"/>
    <w:tmpl w:val="A454CD8A"/>
    <w:lvl w:ilvl="0" w:tplc="240A0001">
      <w:start w:val="1"/>
      <w:numFmt w:val="bullet"/>
      <w:lvlText w:val=""/>
      <w:lvlJc w:val="left"/>
      <w:pPr>
        <w:ind w:left="825" w:hanging="360"/>
      </w:pPr>
      <w:rPr>
        <w:rFonts w:ascii="Symbol" w:hAnsi="Symbol"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5" w15:restartNumberingAfterBreak="0">
    <w:nsid w:val="09B0645F"/>
    <w:multiLevelType w:val="hybridMultilevel"/>
    <w:tmpl w:val="4350CE84"/>
    <w:lvl w:ilvl="0" w:tplc="240A0015">
      <w:start w:val="1"/>
      <w:numFmt w:val="upperLetter"/>
      <w:lvlText w:val="%1."/>
      <w:lvlJc w:val="left"/>
      <w:pPr>
        <w:ind w:left="1506" w:hanging="360"/>
      </w:pPr>
    </w:lvl>
    <w:lvl w:ilvl="1" w:tplc="240A0015">
      <w:start w:val="1"/>
      <w:numFmt w:val="upperLetter"/>
      <w:lvlText w:val="%2."/>
      <w:lvlJc w:val="left"/>
      <w:pPr>
        <w:ind w:left="1211" w:hanging="360"/>
      </w:pPr>
      <w:rPr>
        <w:rFonts w:hint="default"/>
        <w:b/>
      </w:rPr>
    </w:lvl>
    <w:lvl w:ilvl="2" w:tplc="240A001B" w:tentative="1">
      <w:start w:val="1"/>
      <w:numFmt w:val="lowerRoman"/>
      <w:lvlText w:val="%3."/>
      <w:lvlJc w:val="right"/>
      <w:pPr>
        <w:ind w:left="2946" w:hanging="180"/>
      </w:pPr>
    </w:lvl>
    <w:lvl w:ilvl="3" w:tplc="240A000F" w:tentative="1">
      <w:start w:val="1"/>
      <w:numFmt w:val="decimal"/>
      <w:lvlText w:val="%4."/>
      <w:lvlJc w:val="left"/>
      <w:pPr>
        <w:ind w:left="3666" w:hanging="360"/>
      </w:pPr>
    </w:lvl>
    <w:lvl w:ilvl="4" w:tplc="240A0019" w:tentative="1">
      <w:start w:val="1"/>
      <w:numFmt w:val="lowerLetter"/>
      <w:lvlText w:val="%5."/>
      <w:lvlJc w:val="left"/>
      <w:pPr>
        <w:ind w:left="4386" w:hanging="360"/>
      </w:pPr>
    </w:lvl>
    <w:lvl w:ilvl="5" w:tplc="240A001B" w:tentative="1">
      <w:start w:val="1"/>
      <w:numFmt w:val="lowerRoman"/>
      <w:lvlText w:val="%6."/>
      <w:lvlJc w:val="right"/>
      <w:pPr>
        <w:ind w:left="5106" w:hanging="180"/>
      </w:pPr>
    </w:lvl>
    <w:lvl w:ilvl="6" w:tplc="240A000F" w:tentative="1">
      <w:start w:val="1"/>
      <w:numFmt w:val="decimal"/>
      <w:lvlText w:val="%7."/>
      <w:lvlJc w:val="left"/>
      <w:pPr>
        <w:ind w:left="5826" w:hanging="360"/>
      </w:pPr>
    </w:lvl>
    <w:lvl w:ilvl="7" w:tplc="240A0019" w:tentative="1">
      <w:start w:val="1"/>
      <w:numFmt w:val="lowerLetter"/>
      <w:lvlText w:val="%8."/>
      <w:lvlJc w:val="left"/>
      <w:pPr>
        <w:ind w:left="6546" w:hanging="360"/>
      </w:pPr>
    </w:lvl>
    <w:lvl w:ilvl="8" w:tplc="240A001B" w:tentative="1">
      <w:start w:val="1"/>
      <w:numFmt w:val="lowerRoman"/>
      <w:lvlText w:val="%9."/>
      <w:lvlJc w:val="right"/>
      <w:pPr>
        <w:ind w:left="7266" w:hanging="180"/>
      </w:pPr>
    </w:lvl>
  </w:abstractNum>
  <w:abstractNum w:abstractNumId="6" w15:restartNumberingAfterBreak="0">
    <w:nsid w:val="0A4F390F"/>
    <w:multiLevelType w:val="hybridMultilevel"/>
    <w:tmpl w:val="65107178"/>
    <w:lvl w:ilvl="0" w:tplc="76761D34">
      <w:start w:val="1"/>
      <w:numFmt w:val="upperLetter"/>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C7E0029"/>
    <w:multiLevelType w:val="hybridMultilevel"/>
    <w:tmpl w:val="65002E86"/>
    <w:lvl w:ilvl="0" w:tplc="240A0015">
      <w:start w:val="1"/>
      <w:numFmt w:val="upperLetter"/>
      <w:lvlText w:val="%1."/>
      <w:lvlJc w:val="left"/>
      <w:pPr>
        <w:ind w:left="786" w:hanging="360"/>
      </w:pPr>
    </w:lvl>
    <w:lvl w:ilvl="1" w:tplc="8DDCBEC0">
      <w:start w:val="1"/>
      <w:numFmt w:val="upperLetter"/>
      <w:lvlText w:val="%2."/>
      <w:lvlJc w:val="left"/>
      <w:pPr>
        <w:ind w:left="1506" w:hanging="360"/>
      </w:pPr>
      <w:rPr>
        <w:rFonts w:hint="default"/>
        <w:b/>
      </w:r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8" w15:restartNumberingAfterBreak="0">
    <w:nsid w:val="0D5C3EC4"/>
    <w:multiLevelType w:val="hybridMultilevel"/>
    <w:tmpl w:val="3D344D9E"/>
    <w:lvl w:ilvl="0" w:tplc="240A0015">
      <w:start w:val="1"/>
      <w:numFmt w:val="upperLetter"/>
      <w:lvlText w:val="%1."/>
      <w:lvlJc w:val="left"/>
      <w:pPr>
        <w:ind w:left="786" w:hanging="360"/>
      </w:pPr>
    </w:lvl>
    <w:lvl w:ilvl="1" w:tplc="37A421EE">
      <w:start w:val="1"/>
      <w:numFmt w:val="upperLetter"/>
      <w:lvlText w:val="%2."/>
      <w:lvlJc w:val="left"/>
      <w:pPr>
        <w:ind w:left="1506" w:hanging="360"/>
      </w:pPr>
      <w:rPr>
        <w:rFonts w:hint="default"/>
        <w:b/>
      </w:r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9" w15:restartNumberingAfterBreak="0">
    <w:nsid w:val="155636A0"/>
    <w:multiLevelType w:val="hybridMultilevel"/>
    <w:tmpl w:val="4560F63E"/>
    <w:lvl w:ilvl="0" w:tplc="240A0015">
      <w:start w:val="1"/>
      <w:numFmt w:val="upperLetter"/>
      <w:lvlText w:val="%1."/>
      <w:lvlJc w:val="left"/>
      <w:pPr>
        <w:ind w:left="786" w:hanging="360"/>
      </w:pPr>
    </w:lvl>
    <w:lvl w:ilvl="1" w:tplc="4B6CF948">
      <w:start w:val="1"/>
      <w:numFmt w:val="upperLetter"/>
      <w:lvlText w:val="%2."/>
      <w:lvlJc w:val="left"/>
      <w:pPr>
        <w:ind w:left="1506" w:hanging="360"/>
      </w:pPr>
      <w:rPr>
        <w:rFonts w:hint="default"/>
        <w:b/>
      </w:rPr>
    </w:lvl>
    <w:lvl w:ilvl="2" w:tplc="61D0EB06">
      <w:start w:val="21"/>
      <w:numFmt w:val="decimal"/>
      <w:lvlText w:val="%3."/>
      <w:lvlJc w:val="left"/>
      <w:pPr>
        <w:ind w:left="2406" w:hanging="360"/>
      </w:pPr>
      <w:rPr>
        <w:rFonts w:hint="default"/>
      </w:r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0" w15:restartNumberingAfterBreak="0">
    <w:nsid w:val="1C8A0F36"/>
    <w:multiLevelType w:val="hybridMultilevel"/>
    <w:tmpl w:val="8278C798"/>
    <w:lvl w:ilvl="0" w:tplc="DCA2EC32">
      <w:start w:val="1"/>
      <w:numFmt w:val="decimal"/>
      <w:lvlText w:val="%1."/>
      <w:lvlJc w:val="left"/>
      <w:pPr>
        <w:ind w:left="720" w:hanging="360"/>
      </w:pPr>
      <w:rPr>
        <w:rFonts w:hint="default"/>
        <w:b/>
      </w:rPr>
    </w:lvl>
    <w:lvl w:ilvl="1" w:tplc="240A0015">
      <w:start w:val="1"/>
      <w:numFmt w:val="upperLetter"/>
      <w:lvlText w:val="%2."/>
      <w:lvlJc w:val="left"/>
      <w:pPr>
        <w:ind w:left="1440" w:hanging="360"/>
      </w:pPr>
      <w:rPr>
        <w:b/>
      </w:rPr>
    </w:lvl>
    <w:lvl w:ilvl="2" w:tplc="B032DF32">
      <w:start w:val="1"/>
      <w:numFmt w:val="lowerLetter"/>
      <w:lvlText w:val="%3."/>
      <w:lvlJc w:val="left"/>
      <w:pPr>
        <w:ind w:left="2340" w:hanging="360"/>
      </w:pPr>
      <w:rPr>
        <w:rFonts w:hint="default"/>
        <w:b w:val="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C9529F8"/>
    <w:multiLevelType w:val="hybridMultilevel"/>
    <w:tmpl w:val="9766C660"/>
    <w:lvl w:ilvl="0" w:tplc="F3E64ED4">
      <w:start w:val="1"/>
      <w:numFmt w:val="upperLetter"/>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D933FB4"/>
    <w:multiLevelType w:val="hybridMultilevel"/>
    <w:tmpl w:val="17325D9C"/>
    <w:lvl w:ilvl="0" w:tplc="37A421EE">
      <w:start w:val="1"/>
      <w:numFmt w:val="upperLetter"/>
      <w:lvlText w:val="%1."/>
      <w:lvlJc w:val="left"/>
      <w:pPr>
        <w:ind w:left="720" w:hanging="360"/>
      </w:pPr>
      <w:rPr>
        <w:rFonts w:hint="default"/>
        <w:b/>
      </w:rPr>
    </w:lvl>
    <w:lvl w:ilvl="1" w:tplc="37A421EE">
      <w:start w:val="1"/>
      <w:numFmt w:val="upp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1295EA3"/>
    <w:multiLevelType w:val="hybridMultilevel"/>
    <w:tmpl w:val="B942D0E6"/>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4" w15:restartNumberingAfterBreak="0">
    <w:nsid w:val="21EE6563"/>
    <w:multiLevelType w:val="hybridMultilevel"/>
    <w:tmpl w:val="BCB89842"/>
    <w:lvl w:ilvl="0" w:tplc="4B6CF948">
      <w:start w:val="1"/>
      <w:numFmt w:val="upperLetter"/>
      <w:lvlText w:val="%1."/>
      <w:lvlJc w:val="left"/>
      <w:pPr>
        <w:ind w:left="1352" w:hanging="360"/>
      </w:pPr>
      <w:rPr>
        <w:rFonts w:hint="default"/>
        <w:b/>
      </w:rPr>
    </w:lvl>
    <w:lvl w:ilvl="1" w:tplc="240A0019" w:tentative="1">
      <w:start w:val="1"/>
      <w:numFmt w:val="lowerLetter"/>
      <w:lvlText w:val="%2."/>
      <w:lvlJc w:val="left"/>
      <w:pPr>
        <w:ind w:left="2072" w:hanging="360"/>
      </w:pPr>
    </w:lvl>
    <w:lvl w:ilvl="2" w:tplc="240A001B" w:tentative="1">
      <w:start w:val="1"/>
      <w:numFmt w:val="lowerRoman"/>
      <w:lvlText w:val="%3."/>
      <w:lvlJc w:val="right"/>
      <w:pPr>
        <w:ind w:left="2792" w:hanging="180"/>
      </w:pPr>
    </w:lvl>
    <w:lvl w:ilvl="3" w:tplc="240A000F" w:tentative="1">
      <w:start w:val="1"/>
      <w:numFmt w:val="decimal"/>
      <w:lvlText w:val="%4."/>
      <w:lvlJc w:val="left"/>
      <w:pPr>
        <w:ind w:left="3512" w:hanging="360"/>
      </w:pPr>
    </w:lvl>
    <w:lvl w:ilvl="4" w:tplc="240A0019" w:tentative="1">
      <w:start w:val="1"/>
      <w:numFmt w:val="lowerLetter"/>
      <w:lvlText w:val="%5."/>
      <w:lvlJc w:val="left"/>
      <w:pPr>
        <w:ind w:left="4232" w:hanging="360"/>
      </w:pPr>
    </w:lvl>
    <w:lvl w:ilvl="5" w:tplc="240A001B" w:tentative="1">
      <w:start w:val="1"/>
      <w:numFmt w:val="lowerRoman"/>
      <w:lvlText w:val="%6."/>
      <w:lvlJc w:val="right"/>
      <w:pPr>
        <w:ind w:left="4952" w:hanging="180"/>
      </w:pPr>
    </w:lvl>
    <w:lvl w:ilvl="6" w:tplc="240A000F" w:tentative="1">
      <w:start w:val="1"/>
      <w:numFmt w:val="decimal"/>
      <w:lvlText w:val="%7."/>
      <w:lvlJc w:val="left"/>
      <w:pPr>
        <w:ind w:left="5672" w:hanging="360"/>
      </w:pPr>
    </w:lvl>
    <w:lvl w:ilvl="7" w:tplc="240A0019" w:tentative="1">
      <w:start w:val="1"/>
      <w:numFmt w:val="lowerLetter"/>
      <w:lvlText w:val="%8."/>
      <w:lvlJc w:val="left"/>
      <w:pPr>
        <w:ind w:left="6392" w:hanging="360"/>
      </w:pPr>
    </w:lvl>
    <w:lvl w:ilvl="8" w:tplc="240A001B" w:tentative="1">
      <w:start w:val="1"/>
      <w:numFmt w:val="lowerRoman"/>
      <w:lvlText w:val="%9."/>
      <w:lvlJc w:val="right"/>
      <w:pPr>
        <w:ind w:left="7112" w:hanging="180"/>
      </w:pPr>
    </w:lvl>
  </w:abstractNum>
  <w:abstractNum w:abstractNumId="15" w15:restartNumberingAfterBreak="0">
    <w:nsid w:val="24D9421F"/>
    <w:multiLevelType w:val="hybridMultilevel"/>
    <w:tmpl w:val="F0AC7A18"/>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1F7C5760">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282B30F3"/>
    <w:multiLevelType w:val="hybridMultilevel"/>
    <w:tmpl w:val="1BCE0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0E753AB"/>
    <w:multiLevelType w:val="hybridMultilevel"/>
    <w:tmpl w:val="DEFAA12A"/>
    <w:lvl w:ilvl="0" w:tplc="240A0015">
      <w:start w:val="1"/>
      <w:numFmt w:val="upperLetter"/>
      <w:lvlText w:val="%1."/>
      <w:lvlJc w:val="left"/>
      <w:pPr>
        <w:ind w:left="786" w:hanging="360"/>
      </w:pPr>
    </w:lvl>
    <w:lvl w:ilvl="1" w:tplc="240A0015">
      <w:start w:val="1"/>
      <w:numFmt w:val="upperLetter"/>
      <w:lvlText w:val="%2."/>
      <w:lvlJc w:val="left"/>
      <w:pPr>
        <w:ind w:left="1506" w:hanging="360"/>
      </w:pPr>
      <w:rPr>
        <w:rFonts w:hint="default"/>
        <w:b/>
      </w:r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8" w15:restartNumberingAfterBreak="0">
    <w:nsid w:val="3CF82793"/>
    <w:multiLevelType w:val="hybridMultilevel"/>
    <w:tmpl w:val="EA28A8A6"/>
    <w:lvl w:ilvl="0" w:tplc="550AF370">
      <w:start w:val="1"/>
      <w:numFmt w:val="upp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0397F8F"/>
    <w:multiLevelType w:val="hybridMultilevel"/>
    <w:tmpl w:val="EDC8DAFE"/>
    <w:lvl w:ilvl="0" w:tplc="240A0015">
      <w:start w:val="1"/>
      <w:numFmt w:val="upperLetter"/>
      <w:lvlText w:val="%1."/>
      <w:lvlJc w:val="left"/>
      <w:pPr>
        <w:ind w:left="786" w:hanging="360"/>
      </w:pPr>
    </w:lvl>
    <w:lvl w:ilvl="1" w:tplc="37A421EE">
      <w:start w:val="1"/>
      <w:numFmt w:val="upperLetter"/>
      <w:lvlText w:val="%2."/>
      <w:lvlJc w:val="left"/>
      <w:pPr>
        <w:ind w:left="1506" w:hanging="360"/>
      </w:pPr>
      <w:rPr>
        <w:rFonts w:hint="default"/>
        <w:b/>
      </w:r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0" w15:restartNumberingAfterBreak="0">
    <w:nsid w:val="48302CD0"/>
    <w:multiLevelType w:val="hybridMultilevel"/>
    <w:tmpl w:val="359AAE5E"/>
    <w:lvl w:ilvl="0" w:tplc="240A0015">
      <w:start w:val="1"/>
      <w:numFmt w:val="upperLetter"/>
      <w:lvlText w:val="%1."/>
      <w:lvlJc w:val="left"/>
      <w:pPr>
        <w:ind w:left="786" w:hanging="360"/>
      </w:pPr>
    </w:lvl>
    <w:lvl w:ilvl="1" w:tplc="37A421EE">
      <w:start w:val="1"/>
      <w:numFmt w:val="upperLetter"/>
      <w:lvlText w:val="%2."/>
      <w:lvlJc w:val="left"/>
      <w:pPr>
        <w:ind w:left="1506" w:hanging="360"/>
      </w:pPr>
      <w:rPr>
        <w:rFonts w:hint="default"/>
        <w:b/>
      </w:r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1" w15:restartNumberingAfterBreak="0">
    <w:nsid w:val="4C440BFC"/>
    <w:multiLevelType w:val="hybridMultilevel"/>
    <w:tmpl w:val="F62E0826"/>
    <w:lvl w:ilvl="0" w:tplc="077C882C">
      <w:start w:val="1"/>
      <w:numFmt w:val="upperLetter"/>
      <w:lvlText w:val="%1."/>
      <w:lvlJc w:val="left"/>
      <w:pPr>
        <w:ind w:left="1080" w:hanging="360"/>
      </w:pPr>
      <w:rPr>
        <w:b/>
        <w:bCs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57FC244D"/>
    <w:multiLevelType w:val="hybridMultilevel"/>
    <w:tmpl w:val="995AB054"/>
    <w:lvl w:ilvl="0" w:tplc="240A0015">
      <w:start w:val="1"/>
      <w:numFmt w:val="upperLetter"/>
      <w:lvlText w:val="%1."/>
      <w:lvlJc w:val="left"/>
      <w:pPr>
        <w:ind w:left="786" w:hanging="360"/>
      </w:pPr>
    </w:lvl>
    <w:lvl w:ilvl="1" w:tplc="37A421EE">
      <w:start w:val="1"/>
      <w:numFmt w:val="upperLetter"/>
      <w:lvlText w:val="%2."/>
      <w:lvlJc w:val="left"/>
      <w:pPr>
        <w:ind w:left="1506" w:hanging="360"/>
      </w:pPr>
      <w:rPr>
        <w:rFonts w:hint="default"/>
        <w:b/>
      </w:r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3" w15:restartNumberingAfterBreak="0">
    <w:nsid w:val="59C519E2"/>
    <w:multiLevelType w:val="hybridMultilevel"/>
    <w:tmpl w:val="CE0C3D86"/>
    <w:lvl w:ilvl="0" w:tplc="8DBE5F4A">
      <w:start w:val="1"/>
      <w:numFmt w:val="upperLetter"/>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BA9239C"/>
    <w:multiLevelType w:val="hybridMultilevel"/>
    <w:tmpl w:val="8522D34A"/>
    <w:lvl w:ilvl="0" w:tplc="240A0015">
      <w:start w:val="1"/>
      <w:numFmt w:val="upperLetter"/>
      <w:lvlText w:val="%1."/>
      <w:lvlJc w:val="left"/>
      <w:pPr>
        <w:ind w:left="786" w:hanging="360"/>
      </w:pPr>
    </w:lvl>
    <w:lvl w:ilvl="1" w:tplc="37A421EE">
      <w:start w:val="1"/>
      <w:numFmt w:val="upperLetter"/>
      <w:lvlText w:val="%2."/>
      <w:lvlJc w:val="left"/>
      <w:pPr>
        <w:ind w:left="1506" w:hanging="360"/>
      </w:pPr>
      <w:rPr>
        <w:rFonts w:hint="default"/>
        <w:b/>
      </w:r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5" w15:restartNumberingAfterBreak="0">
    <w:nsid w:val="5C753E6E"/>
    <w:multiLevelType w:val="hybridMultilevel"/>
    <w:tmpl w:val="811A543A"/>
    <w:lvl w:ilvl="0" w:tplc="240A0015">
      <w:start w:val="1"/>
      <w:numFmt w:val="upperLetter"/>
      <w:lvlText w:val="%1."/>
      <w:lvlJc w:val="left"/>
      <w:pPr>
        <w:ind w:left="786" w:hanging="360"/>
      </w:pPr>
    </w:lvl>
    <w:lvl w:ilvl="1" w:tplc="37A421EE">
      <w:start w:val="1"/>
      <w:numFmt w:val="upperLetter"/>
      <w:lvlText w:val="%2."/>
      <w:lvlJc w:val="left"/>
      <w:pPr>
        <w:ind w:left="1506" w:hanging="360"/>
      </w:pPr>
      <w:rPr>
        <w:rFonts w:hint="default"/>
        <w:b/>
      </w:r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6" w15:restartNumberingAfterBreak="0">
    <w:nsid w:val="675502BE"/>
    <w:multiLevelType w:val="hybridMultilevel"/>
    <w:tmpl w:val="5656AA68"/>
    <w:lvl w:ilvl="0" w:tplc="EBF00640">
      <w:start w:val="1"/>
      <w:numFmt w:val="upperLetter"/>
      <w:lvlText w:val="%1."/>
      <w:lvlJc w:val="left"/>
      <w:pPr>
        <w:ind w:left="1080" w:hanging="360"/>
      </w:pPr>
      <w:rPr>
        <w:b/>
        <w:bCs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6BC81CC3"/>
    <w:multiLevelType w:val="hybridMultilevel"/>
    <w:tmpl w:val="E858FFC6"/>
    <w:lvl w:ilvl="0" w:tplc="240A0015">
      <w:start w:val="1"/>
      <w:numFmt w:val="upperLetter"/>
      <w:lvlText w:val="%1."/>
      <w:lvlJc w:val="left"/>
      <w:pPr>
        <w:ind w:left="1506" w:hanging="360"/>
      </w:pPr>
    </w:lvl>
    <w:lvl w:ilvl="1" w:tplc="B1F0CCF0">
      <w:start w:val="1"/>
      <w:numFmt w:val="upperLetter"/>
      <w:lvlText w:val="%2."/>
      <w:lvlJc w:val="left"/>
      <w:pPr>
        <w:ind w:left="1636" w:hanging="360"/>
      </w:pPr>
      <w:rPr>
        <w:rFonts w:hint="default"/>
        <w:b/>
        <w:bCs/>
      </w:rPr>
    </w:lvl>
    <w:lvl w:ilvl="2" w:tplc="240A001B" w:tentative="1">
      <w:start w:val="1"/>
      <w:numFmt w:val="lowerRoman"/>
      <w:lvlText w:val="%3."/>
      <w:lvlJc w:val="right"/>
      <w:pPr>
        <w:ind w:left="2946" w:hanging="180"/>
      </w:pPr>
    </w:lvl>
    <w:lvl w:ilvl="3" w:tplc="240A000F" w:tentative="1">
      <w:start w:val="1"/>
      <w:numFmt w:val="decimal"/>
      <w:lvlText w:val="%4."/>
      <w:lvlJc w:val="left"/>
      <w:pPr>
        <w:ind w:left="3666" w:hanging="360"/>
      </w:pPr>
    </w:lvl>
    <w:lvl w:ilvl="4" w:tplc="240A0019" w:tentative="1">
      <w:start w:val="1"/>
      <w:numFmt w:val="lowerLetter"/>
      <w:lvlText w:val="%5."/>
      <w:lvlJc w:val="left"/>
      <w:pPr>
        <w:ind w:left="4386" w:hanging="360"/>
      </w:pPr>
    </w:lvl>
    <w:lvl w:ilvl="5" w:tplc="240A001B" w:tentative="1">
      <w:start w:val="1"/>
      <w:numFmt w:val="lowerRoman"/>
      <w:lvlText w:val="%6."/>
      <w:lvlJc w:val="right"/>
      <w:pPr>
        <w:ind w:left="5106" w:hanging="180"/>
      </w:pPr>
    </w:lvl>
    <w:lvl w:ilvl="6" w:tplc="240A000F" w:tentative="1">
      <w:start w:val="1"/>
      <w:numFmt w:val="decimal"/>
      <w:lvlText w:val="%7."/>
      <w:lvlJc w:val="left"/>
      <w:pPr>
        <w:ind w:left="5826" w:hanging="360"/>
      </w:pPr>
    </w:lvl>
    <w:lvl w:ilvl="7" w:tplc="240A0019" w:tentative="1">
      <w:start w:val="1"/>
      <w:numFmt w:val="lowerLetter"/>
      <w:lvlText w:val="%8."/>
      <w:lvlJc w:val="left"/>
      <w:pPr>
        <w:ind w:left="6546" w:hanging="360"/>
      </w:pPr>
    </w:lvl>
    <w:lvl w:ilvl="8" w:tplc="240A001B" w:tentative="1">
      <w:start w:val="1"/>
      <w:numFmt w:val="lowerRoman"/>
      <w:lvlText w:val="%9."/>
      <w:lvlJc w:val="right"/>
      <w:pPr>
        <w:ind w:left="7266" w:hanging="180"/>
      </w:pPr>
    </w:lvl>
  </w:abstractNum>
  <w:abstractNum w:abstractNumId="28" w15:restartNumberingAfterBreak="0">
    <w:nsid w:val="6EC955DB"/>
    <w:multiLevelType w:val="hybridMultilevel"/>
    <w:tmpl w:val="133A084E"/>
    <w:lvl w:ilvl="0" w:tplc="B4E685BE">
      <w:start w:val="1"/>
      <w:numFmt w:val="upperLetter"/>
      <w:lvlText w:val="%1."/>
      <w:lvlJc w:val="left"/>
      <w:pPr>
        <w:ind w:left="1440" w:hanging="360"/>
      </w:pPr>
      <w:rPr>
        <w:rFonts w:hint="default"/>
        <w:b/>
      </w:rPr>
    </w:lvl>
    <w:lvl w:ilvl="1" w:tplc="240A0019">
      <w:start w:val="1"/>
      <w:numFmt w:val="lowerLetter"/>
      <w:lvlText w:val="%2."/>
      <w:lvlJc w:val="left"/>
      <w:pPr>
        <w:ind w:left="1374" w:hanging="360"/>
      </w:pPr>
    </w:lvl>
    <w:lvl w:ilvl="2" w:tplc="240A001B" w:tentative="1">
      <w:start w:val="1"/>
      <w:numFmt w:val="lowerRoman"/>
      <w:lvlText w:val="%3."/>
      <w:lvlJc w:val="right"/>
      <w:pPr>
        <w:ind w:left="2094" w:hanging="180"/>
      </w:pPr>
    </w:lvl>
    <w:lvl w:ilvl="3" w:tplc="240A000F" w:tentative="1">
      <w:start w:val="1"/>
      <w:numFmt w:val="decimal"/>
      <w:lvlText w:val="%4."/>
      <w:lvlJc w:val="left"/>
      <w:pPr>
        <w:ind w:left="2814" w:hanging="360"/>
      </w:pPr>
    </w:lvl>
    <w:lvl w:ilvl="4" w:tplc="240A0019" w:tentative="1">
      <w:start w:val="1"/>
      <w:numFmt w:val="lowerLetter"/>
      <w:lvlText w:val="%5."/>
      <w:lvlJc w:val="left"/>
      <w:pPr>
        <w:ind w:left="3534" w:hanging="360"/>
      </w:pPr>
    </w:lvl>
    <w:lvl w:ilvl="5" w:tplc="240A001B" w:tentative="1">
      <w:start w:val="1"/>
      <w:numFmt w:val="lowerRoman"/>
      <w:lvlText w:val="%6."/>
      <w:lvlJc w:val="right"/>
      <w:pPr>
        <w:ind w:left="4254" w:hanging="180"/>
      </w:pPr>
    </w:lvl>
    <w:lvl w:ilvl="6" w:tplc="240A000F" w:tentative="1">
      <w:start w:val="1"/>
      <w:numFmt w:val="decimal"/>
      <w:lvlText w:val="%7."/>
      <w:lvlJc w:val="left"/>
      <w:pPr>
        <w:ind w:left="4974" w:hanging="360"/>
      </w:pPr>
    </w:lvl>
    <w:lvl w:ilvl="7" w:tplc="240A0019" w:tentative="1">
      <w:start w:val="1"/>
      <w:numFmt w:val="lowerLetter"/>
      <w:lvlText w:val="%8."/>
      <w:lvlJc w:val="left"/>
      <w:pPr>
        <w:ind w:left="5694" w:hanging="360"/>
      </w:pPr>
    </w:lvl>
    <w:lvl w:ilvl="8" w:tplc="240A001B" w:tentative="1">
      <w:start w:val="1"/>
      <w:numFmt w:val="lowerRoman"/>
      <w:lvlText w:val="%9."/>
      <w:lvlJc w:val="right"/>
      <w:pPr>
        <w:ind w:left="6414" w:hanging="180"/>
      </w:pPr>
    </w:lvl>
  </w:abstractNum>
  <w:abstractNum w:abstractNumId="29" w15:restartNumberingAfterBreak="0">
    <w:nsid w:val="6FA31B8E"/>
    <w:multiLevelType w:val="hybridMultilevel"/>
    <w:tmpl w:val="B206162A"/>
    <w:lvl w:ilvl="0" w:tplc="240A000F">
      <w:start w:val="1"/>
      <w:numFmt w:val="decimal"/>
      <w:lvlText w:val="%1."/>
      <w:lvlJc w:val="left"/>
      <w:pPr>
        <w:ind w:left="36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FCE0B9D"/>
    <w:multiLevelType w:val="hybridMultilevel"/>
    <w:tmpl w:val="69BAA5E4"/>
    <w:lvl w:ilvl="0" w:tplc="240A0015">
      <w:start w:val="1"/>
      <w:numFmt w:val="upperLetter"/>
      <w:lvlText w:val="%1."/>
      <w:lvlJc w:val="left"/>
      <w:pPr>
        <w:ind w:left="786" w:hanging="360"/>
      </w:pPr>
    </w:lvl>
    <w:lvl w:ilvl="1" w:tplc="37A421EE">
      <w:start w:val="1"/>
      <w:numFmt w:val="upperLetter"/>
      <w:lvlText w:val="%2."/>
      <w:lvlJc w:val="left"/>
      <w:pPr>
        <w:ind w:left="1506" w:hanging="360"/>
      </w:pPr>
      <w:rPr>
        <w:rFonts w:hint="default"/>
        <w:b/>
      </w:rPr>
    </w:lvl>
    <w:lvl w:ilvl="2" w:tplc="C1D0D7BE">
      <w:start w:val="1"/>
      <w:numFmt w:val="decimal"/>
      <w:lvlText w:val="%3."/>
      <w:lvlJc w:val="left"/>
      <w:pPr>
        <w:ind w:left="2406" w:hanging="360"/>
      </w:pPr>
      <w:rPr>
        <w:rFonts w:hint="default"/>
      </w:r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1" w15:restartNumberingAfterBreak="0">
    <w:nsid w:val="7065302E"/>
    <w:multiLevelType w:val="hybridMultilevel"/>
    <w:tmpl w:val="1930A99C"/>
    <w:lvl w:ilvl="0" w:tplc="37A421EE">
      <w:start w:val="1"/>
      <w:numFmt w:val="upperLetter"/>
      <w:lvlText w:val="%1."/>
      <w:lvlJc w:val="left"/>
      <w:pPr>
        <w:ind w:left="720" w:hanging="360"/>
      </w:pPr>
      <w:rPr>
        <w:rFonts w:hint="default"/>
        <w:b/>
      </w:rPr>
    </w:lvl>
    <w:lvl w:ilvl="1" w:tplc="37A421EE">
      <w:start w:val="1"/>
      <w:numFmt w:val="upp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EDD3E07"/>
    <w:multiLevelType w:val="hybridMultilevel"/>
    <w:tmpl w:val="C7CC6370"/>
    <w:lvl w:ilvl="0" w:tplc="240A0015">
      <w:start w:val="1"/>
      <w:numFmt w:val="upperLetter"/>
      <w:lvlText w:val="%1."/>
      <w:lvlJc w:val="left"/>
      <w:pPr>
        <w:ind w:left="786" w:hanging="360"/>
      </w:pPr>
    </w:lvl>
    <w:lvl w:ilvl="1" w:tplc="37A421EE">
      <w:start w:val="1"/>
      <w:numFmt w:val="upperLetter"/>
      <w:lvlText w:val="%2."/>
      <w:lvlJc w:val="left"/>
      <w:pPr>
        <w:ind w:left="1506" w:hanging="360"/>
      </w:pPr>
      <w:rPr>
        <w:rFonts w:hint="default"/>
        <w:b/>
      </w:r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3" w15:restartNumberingAfterBreak="0">
    <w:nsid w:val="7F327CCB"/>
    <w:multiLevelType w:val="hybridMultilevel"/>
    <w:tmpl w:val="AD226040"/>
    <w:lvl w:ilvl="0" w:tplc="B1F0CCF0">
      <w:start w:val="1"/>
      <w:numFmt w:val="upperLetter"/>
      <w:lvlText w:val="%1."/>
      <w:lvlJc w:val="left"/>
      <w:pPr>
        <w:ind w:left="1506"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F425C8C"/>
    <w:multiLevelType w:val="hybridMultilevel"/>
    <w:tmpl w:val="21BCAA94"/>
    <w:lvl w:ilvl="0" w:tplc="240A0015">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15"/>
  </w:num>
  <w:num w:numId="3">
    <w:abstractNumId w:val="29"/>
  </w:num>
  <w:num w:numId="4">
    <w:abstractNumId w:val="5"/>
  </w:num>
  <w:num w:numId="5">
    <w:abstractNumId w:val="2"/>
  </w:num>
  <w:num w:numId="6">
    <w:abstractNumId w:val="28"/>
  </w:num>
  <w:num w:numId="7">
    <w:abstractNumId w:val="27"/>
  </w:num>
  <w:num w:numId="8">
    <w:abstractNumId w:val="7"/>
  </w:num>
  <w:num w:numId="9">
    <w:abstractNumId w:val="17"/>
  </w:num>
  <w:num w:numId="10">
    <w:abstractNumId w:val="3"/>
  </w:num>
  <w:num w:numId="11">
    <w:abstractNumId w:val="9"/>
  </w:num>
  <w:num w:numId="12">
    <w:abstractNumId w:val="33"/>
  </w:num>
  <w:num w:numId="13">
    <w:abstractNumId w:val="14"/>
  </w:num>
  <w:num w:numId="14">
    <w:abstractNumId w:val="4"/>
  </w:num>
  <w:num w:numId="15">
    <w:abstractNumId w:val="13"/>
  </w:num>
  <w:num w:numId="16">
    <w:abstractNumId w:val="10"/>
  </w:num>
  <w:num w:numId="17">
    <w:abstractNumId w:val="34"/>
  </w:num>
  <w:num w:numId="18">
    <w:abstractNumId w:val="1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1"/>
  </w:num>
  <w:num w:numId="22">
    <w:abstractNumId w:val="26"/>
  </w:num>
  <w:num w:numId="23">
    <w:abstractNumId w:val="23"/>
  </w:num>
  <w:num w:numId="24">
    <w:abstractNumId w:val="6"/>
  </w:num>
  <w:num w:numId="25">
    <w:abstractNumId w:val="20"/>
  </w:num>
  <w:num w:numId="26">
    <w:abstractNumId w:val="19"/>
  </w:num>
  <w:num w:numId="27">
    <w:abstractNumId w:val="32"/>
  </w:num>
  <w:num w:numId="28">
    <w:abstractNumId w:val="31"/>
  </w:num>
  <w:num w:numId="29">
    <w:abstractNumId w:val="25"/>
  </w:num>
  <w:num w:numId="30">
    <w:abstractNumId w:val="12"/>
  </w:num>
  <w:num w:numId="31">
    <w:abstractNumId w:val="22"/>
  </w:num>
  <w:num w:numId="32">
    <w:abstractNumId w:val="24"/>
  </w:num>
  <w:num w:numId="33">
    <w:abstractNumId w:val="30"/>
  </w:num>
  <w:num w:numId="34">
    <w:abstractNumId w:val="8"/>
  </w:num>
  <w:num w:numId="35">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5E9"/>
    <w:rsid w:val="00012996"/>
    <w:rsid w:val="0001432F"/>
    <w:rsid w:val="00040090"/>
    <w:rsid w:val="00040963"/>
    <w:rsid w:val="00040A10"/>
    <w:rsid w:val="0004466A"/>
    <w:rsid w:val="00047006"/>
    <w:rsid w:val="000472DF"/>
    <w:rsid w:val="0005296E"/>
    <w:rsid w:val="0005594A"/>
    <w:rsid w:val="00056370"/>
    <w:rsid w:val="00063F8A"/>
    <w:rsid w:val="000652C1"/>
    <w:rsid w:val="00071333"/>
    <w:rsid w:val="00072EC2"/>
    <w:rsid w:val="00073944"/>
    <w:rsid w:val="0008664D"/>
    <w:rsid w:val="00087A40"/>
    <w:rsid w:val="0009115D"/>
    <w:rsid w:val="00095433"/>
    <w:rsid w:val="000A74A9"/>
    <w:rsid w:val="000B3B45"/>
    <w:rsid w:val="000C185D"/>
    <w:rsid w:val="000C510D"/>
    <w:rsid w:val="000D1B7C"/>
    <w:rsid w:val="000D1FA9"/>
    <w:rsid w:val="000D412E"/>
    <w:rsid w:val="000D4266"/>
    <w:rsid w:val="000E07E3"/>
    <w:rsid w:val="000E6413"/>
    <w:rsid w:val="000E6FD6"/>
    <w:rsid w:val="000E70CD"/>
    <w:rsid w:val="000E7D8B"/>
    <w:rsid w:val="000F6179"/>
    <w:rsid w:val="001019EA"/>
    <w:rsid w:val="00110FA6"/>
    <w:rsid w:val="00112F33"/>
    <w:rsid w:val="001137E5"/>
    <w:rsid w:val="00113B79"/>
    <w:rsid w:val="00114789"/>
    <w:rsid w:val="001160A5"/>
    <w:rsid w:val="00125FCC"/>
    <w:rsid w:val="00133595"/>
    <w:rsid w:val="001349EC"/>
    <w:rsid w:val="00135AAF"/>
    <w:rsid w:val="00135F83"/>
    <w:rsid w:val="001363FC"/>
    <w:rsid w:val="00145DAD"/>
    <w:rsid w:val="00154CD6"/>
    <w:rsid w:val="00157E90"/>
    <w:rsid w:val="0017121A"/>
    <w:rsid w:val="001740FE"/>
    <w:rsid w:val="00175D85"/>
    <w:rsid w:val="00183150"/>
    <w:rsid w:val="00197C9A"/>
    <w:rsid w:val="001A0304"/>
    <w:rsid w:val="001A0DAE"/>
    <w:rsid w:val="001A1BC2"/>
    <w:rsid w:val="001A4793"/>
    <w:rsid w:val="001B4F5A"/>
    <w:rsid w:val="001C4EFD"/>
    <w:rsid w:val="001D7D2A"/>
    <w:rsid w:val="001E1A95"/>
    <w:rsid w:val="001E519C"/>
    <w:rsid w:val="001E5BF3"/>
    <w:rsid w:val="001E6683"/>
    <w:rsid w:val="001F0BFB"/>
    <w:rsid w:val="001F12BE"/>
    <w:rsid w:val="00202239"/>
    <w:rsid w:val="0020281F"/>
    <w:rsid w:val="00202E41"/>
    <w:rsid w:val="00204509"/>
    <w:rsid w:val="0020531E"/>
    <w:rsid w:val="00205E86"/>
    <w:rsid w:val="00215240"/>
    <w:rsid w:val="00215B78"/>
    <w:rsid w:val="00226440"/>
    <w:rsid w:val="0023546D"/>
    <w:rsid w:val="00235973"/>
    <w:rsid w:val="00240E69"/>
    <w:rsid w:val="00240F8D"/>
    <w:rsid w:val="00243882"/>
    <w:rsid w:val="00244B33"/>
    <w:rsid w:val="00244BCB"/>
    <w:rsid w:val="002502CA"/>
    <w:rsid w:val="002603AE"/>
    <w:rsid w:val="002640F5"/>
    <w:rsid w:val="00270D50"/>
    <w:rsid w:val="00275D92"/>
    <w:rsid w:val="00276ED4"/>
    <w:rsid w:val="00277E66"/>
    <w:rsid w:val="00280725"/>
    <w:rsid w:val="00281EC8"/>
    <w:rsid w:val="00291D2A"/>
    <w:rsid w:val="00291EB8"/>
    <w:rsid w:val="00294A98"/>
    <w:rsid w:val="00297FCD"/>
    <w:rsid w:val="002A0588"/>
    <w:rsid w:val="002A5307"/>
    <w:rsid w:val="002C14EF"/>
    <w:rsid w:val="002C5086"/>
    <w:rsid w:val="002D3425"/>
    <w:rsid w:val="002D3C22"/>
    <w:rsid w:val="002D434A"/>
    <w:rsid w:val="002D62BB"/>
    <w:rsid w:val="002E7C50"/>
    <w:rsid w:val="002F34D0"/>
    <w:rsid w:val="002F55D5"/>
    <w:rsid w:val="002F6C38"/>
    <w:rsid w:val="00303944"/>
    <w:rsid w:val="0030651D"/>
    <w:rsid w:val="00311987"/>
    <w:rsid w:val="00315647"/>
    <w:rsid w:val="00317632"/>
    <w:rsid w:val="00322989"/>
    <w:rsid w:val="003258CB"/>
    <w:rsid w:val="003301E8"/>
    <w:rsid w:val="003316D6"/>
    <w:rsid w:val="003351E8"/>
    <w:rsid w:val="0033545E"/>
    <w:rsid w:val="003454FF"/>
    <w:rsid w:val="0036045E"/>
    <w:rsid w:val="003609DB"/>
    <w:rsid w:val="003637E4"/>
    <w:rsid w:val="00364389"/>
    <w:rsid w:val="003823EA"/>
    <w:rsid w:val="00383DB1"/>
    <w:rsid w:val="003907D0"/>
    <w:rsid w:val="00397F25"/>
    <w:rsid w:val="003A0EC0"/>
    <w:rsid w:val="003A258C"/>
    <w:rsid w:val="003A7E2C"/>
    <w:rsid w:val="003B2C2D"/>
    <w:rsid w:val="003B3B6A"/>
    <w:rsid w:val="003C1CA2"/>
    <w:rsid w:val="003C3D5C"/>
    <w:rsid w:val="003D28A1"/>
    <w:rsid w:val="003D31C3"/>
    <w:rsid w:val="003D3A6D"/>
    <w:rsid w:val="003D5E1A"/>
    <w:rsid w:val="003D7946"/>
    <w:rsid w:val="003E234F"/>
    <w:rsid w:val="003E50CD"/>
    <w:rsid w:val="003E5C3C"/>
    <w:rsid w:val="003F1DB0"/>
    <w:rsid w:val="003F653E"/>
    <w:rsid w:val="00401FA6"/>
    <w:rsid w:val="004034F7"/>
    <w:rsid w:val="00407722"/>
    <w:rsid w:val="00407BCB"/>
    <w:rsid w:val="004120AA"/>
    <w:rsid w:val="00414E5E"/>
    <w:rsid w:val="00416B49"/>
    <w:rsid w:val="0042031D"/>
    <w:rsid w:val="004217DA"/>
    <w:rsid w:val="0042286C"/>
    <w:rsid w:val="00425359"/>
    <w:rsid w:val="00426F2E"/>
    <w:rsid w:val="004277F4"/>
    <w:rsid w:val="00432233"/>
    <w:rsid w:val="00437B74"/>
    <w:rsid w:val="00437FCE"/>
    <w:rsid w:val="00440919"/>
    <w:rsid w:val="004439DB"/>
    <w:rsid w:val="004510C9"/>
    <w:rsid w:val="004539EC"/>
    <w:rsid w:val="004547D0"/>
    <w:rsid w:val="0045691B"/>
    <w:rsid w:val="00457532"/>
    <w:rsid w:val="00460E20"/>
    <w:rsid w:val="00472193"/>
    <w:rsid w:val="004735F9"/>
    <w:rsid w:val="00473958"/>
    <w:rsid w:val="004743F1"/>
    <w:rsid w:val="00476B05"/>
    <w:rsid w:val="004904B4"/>
    <w:rsid w:val="004A32C1"/>
    <w:rsid w:val="004B3FA3"/>
    <w:rsid w:val="004B6A51"/>
    <w:rsid w:val="004C1225"/>
    <w:rsid w:val="004C355F"/>
    <w:rsid w:val="004C3CA0"/>
    <w:rsid w:val="004D2CA4"/>
    <w:rsid w:val="004D468E"/>
    <w:rsid w:val="004E2C83"/>
    <w:rsid w:val="004E320E"/>
    <w:rsid w:val="004E66BC"/>
    <w:rsid w:val="004F2E30"/>
    <w:rsid w:val="004F2E5A"/>
    <w:rsid w:val="004F4070"/>
    <w:rsid w:val="004F5F85"/>
    <w:rsid w:val="004F7C50"/>
    <w:rsid w:val="0050258E"/>
    <w:rsid w:val="00504C69"/>
    <w:rsid w:val="00506903"/>
    <w:rsid w:val="00510E9E"/>
    <w:rsid w:val="00514668"/>
    <w:rsid w:val="00517916"/>
    <w:rsid w:val="00522C6B"/>
    <w:rsid w:val="00530F25"/>
    <w:rsid w:val="00537B27"/>
    <w:rsid w:val="0054156D"/>
    <w:rsid w:val="00550B94"/>
    <w:rsid w:val="00551AC8"/>
    <w:rsid w:val="0055582C"/>
    <w:rsid w:val="005577E0"/>
    <w:rsid w:val="00562C19"/>
    <w:rsid w:val="00565625"/>
    <w:rsid w:val="00574275"/>
    <w:rsid w:val="0057532A"/>
    <w:rsid w:val="0058639D"/>
    <w:rsid w:val="00586A84"/>
    <w:rsid w:val="00591B3B"/>
    <w:rsid w:val="00594B56"/>
    <w:rsid w:val="00594D96"/>
    <w:rsid w:val="0059505A"/>
    <w:rsid w:val="005A2620"/>
    <w:rsid w:val="005A29D3"/>
    <w:rsid w:val="005A52B2"/>
    <w:rsid w:val="005A5E45"/>
    <w:rsid w:val="005A66AF"/>
    <w:rsid w:val="005B23E5"/>
    <w:rsid w:val="005B4565"/>
    <w:rsid w:val="005B5C0C"/>
    <w:rsid w:val="005C0B4B"/>
    <w:rsid w:val="005C717E"/>
    <w:rsid w:val="005C74F5"/>
    <w:rsid w:val="005D22F8"/>
    <w:rsid w:val="005D45CE"/>
    <w:rsid w:val="005E0A9D"/>
    <w:rsid w:val="005E16EC"/>
    <w:rsid w:val="005E67B4"/>
    <w:rsid w:val="005F1F2D"/>
    <w:rsid w:val="005F399D"/>
    <w:rsid w:val="005F7BE1"/>
    <w:rsid w:val="00602153"/>
    <w:rsid w:val="0060347A"/>
    <w:rsid w:val="00611EE2"/>
    <w:rsid w:val="00612D83"/>
    <w:rsid w:val="00617786"/>
    <w:rsid w:val="0062070F"/>
    <w:rsid w:val="00626024"/>
    <w:rsid w:val="0063720A"/>
    <w:rsid w:val="00640985"/>
    <w:rsid w:val="00642782"/>
    <w:rsid w:val="0065350F"/>
    <w:rsid w:val="00654740"/>
    <w:rsid w:val="006606DF"/>
    <w:rsid w:val="00663294"/>
    <w:rsid w:val="0066390B"/>
    <w:rsid w:val="0066713E"/>
    <w:rsid w:val="00667416"/>
    <w:rsid w:val="006675F7"/>
    <w:rsid w:val="006821F0"/>
    <w:rsid w:val="00684635"/>
    <w:rsid w:val="006870DF"/>
    <w:rsid w:val="00687F0F"/>
    <w:rsid w:val="00692064"/>
    <w:rsid w:val="006A49A9"/>
    <w:rsid w:val="006A5ECC"/>
    <w:rsid w:val="006A71A8"/>
    <w:rsid w:val="006A77AA"/>
    <w:rsid w:val="006B039F"/>
    <w:rsid w:val="006C052B"/>
    <w:rsid w:val="006C64F9"/>
    <w:rsid w:val="006D2A71"/>
    <w:rsid w:val="006E08E8"/>
    <w:rsid w:val="006E27FF"/>
    <w:rsid w:val="006E43AE"/>
    <w:rsid w:val="006E6F5E"/>
    <w:rsid w:val="006F0153"/>
    <w:rsid w:val="006F2120"/>
    <w:rsid w:val="006F28D5"/>
    <w:rsid w:val="006F5B65"/>
    <w:rsid w:val="006F7044"/>
    <w:rsid w:val="00703A30"/>
    <w:rsid w:val="007116E2"/>
    <w:rsid w:val="00713EAC"/>
    <w:rsid w:val="00724075"/>
    <w:rsid w:val="00727229"/>
    <w:rsid w:val="00727E69"/>
    <w:rsid w:val="00731EFB"/>
    <w:rsid w:val="00733BBD"/>
    <w:rsid w:val="00755E20"/>
    <w:rsid w:val="00756473"/>
    <w:rsid w:val="0076173F"/>
    <w:rsid w:val="007674A5"/>
    <w:rsid w:val="00773BBE"/>
    <w:rsid w:val="007813A0"/>
    <w:rsid w:val="007820F6"/>
    <w:rsid w:val="00783367"/>
    <w:rsid w:val="00785746"/>
    <w:rsid w:val="0078755B"/>
    <w:rsid w:val="00787F46"/>
    <w:rsid w:val="0079015F"/>
    <w:rsid w:val="0079720B"/>
    <w:rsid w:val="007A5555"/>
    <w:rsid w:val="007B1D1E"/>
    <w:rsid w:val="007B29FA"/>
    <w:rsid w:val="007B2FF4"/>
    <w:rsid w:val="007B4708"/>
    <w:rsid w:val="007C0566"/>
    <w:rsid w:val="007C33C0"/>
    <w:rsid w:val="007C7976"/>
    <w:rsid w:val="007D17BE"/>
    <w:rsid w:val="007D59B6"/>
    <w:rsid w:val="007E268B"/>
    <w:rsid w:val="007E3C89"/>
    <w:rsid w:val="007E5A56"/>
    <w:rsid w:val="007F12F5"/>
    <w:rsid w:val="007F3B00"/>
    <w:rsid w:val="007F565B"/>
    <w:rsid w:val="00804703"/>
    <w:rsid w:val="00806C34"/>
    <w:rsid w:val="00813BAA"/>
    <w:rsid w:val="008154B2"/>
    <w:rsid w:val="0083225B"/>
    <w:rsid w:val="00836F44"/>
    <w:rsid w:val="00844423"/>
    <w:rsid w:val="00846C8E"/>
    <w:rsid w:val="00855FD2"/>
    <w:rsid w:val="00856CCC"/>
    <w:rsid w:val="008611C1"/>
    <w:rsid w:val="0086156F"/>
    <w:rsid w:val="00863BA0"/>
    <w:rsid w:val="00874E33"/>
    <w:rsid w:val="00875891"/>
    <w:rsid w:val="00882664"/>
    <w:rsid w:val="0089112A"/>
    <w:rsid w:val="0089186A"/>
    <w:rsid w:val="008A136F"/>
    <w:rsid w:val="008A27D1"/>
    <w:rsid w:val="008A5CC8"/>
    <w:rsid w:val="008A7082"/>
    <w:rsid w:val="008B0968"/>
    <w:rsid w:val="008B2FB2"/>
    <w:rsid w:val="008B742A"/>
    <w:rsid w:val="008C209E"/>
    <w:rsid w:val="008D3057"/>
    <w:rsid w:val="008D6775"/>
    <w:rsid w:val="008D7C88"/>
    <w:rsid w:val="008E1CB0"/>
    <w:rsid w:val="008E33D9"/>
    <w:rsid w:val="008E5AB6"/>
    <w:rsid w:val="008E7730"/>
    <w:rsid w:val="008F0C7E"/>
    <w:rsid w:val="008F0DE9"/>
    <w:rsid w:val="008F6D81"/>
    <w:rsid w:val="009079AC"/>
    <w:rsid w:val="00911BCE"/>
    <w:rsid w:val="009209D2"/>
    <w:rsid w:val="00923C95"/>
    <w:rsid w:val="00934CDC"/>
    <w:rsid w:val="00940AE1"/>
    <w:rsid w:val="00946B2F"/>
    <w:rsid w:val="00946B46"/>
    <w:rsid w:val="00946D0E"/>
    <w:rsid w:val="00946D84"/>
    <w:rsid w:val="00947001"/>
    <w:rsid w:val="00971298"/>
    <w:rsid w:val="00975250"/>
    <w:rsid w:val="009841FC"/>
    <w:rsid w:val="00987DEA"/>
    <w:rsid w:val="0099357E"/>
    <w:rsid w:val="009A5CCC"/>
    <w:rsid w:val="009C2467"/>
    <w:rsid w:val="009C5612"/>
    <w:rsid w:val="009D2361"/>
    <w:rsid w:val="009D5AA2"/>
    <w:rsid w:val="009D71BB"/>
    <w:rsid w:val="009E4B7B"/>
    <w:rsid w:val="009E6A42"/>
    <w:rsid w:val="009E74C0"/>
    <w:rsid w:val="009F026C"/>
    <w:rsid w:val="009F3FFE"/>
    <w:rsid w:val="009F488E"/>
    <w:rsid w:val="00A061CE"/>
    <w:rsid w:val="00A07AE0"/>
    <w:rsid w:val="00A12064"/>
    <w:rsid w:val="00A15663"/>
    <w:rsid w:val="00A15BA3"/>
    <w:rsid w:val="00A30EFE"/>
    <w:rsid w:val="00A32AB7"/>
    <w:rsid w:val="00A35D97"/>
    <w:rsid w:val="00A40A02"/>
    <w:rsid w:val="00A47D15"/>
    <w:rsid w:val="00A50DBF"/>
    <w:rsid w:val="00A510C9"/>
    <w:rsid w:val="00A57E00"/>
    <w:rsid w:val="00A61931"/>
    <w:rsid w:val="00A65B09"/>
    <w:rsid w:val="00A66163"/>
    <w:rsid w:val="00A71F40"/>
    <w:rsid w:val="00A73D7F"/>
    <w:rsid w:val="00A775C5"/>
    <w:rsid w:val="00A819C2"/>
    <w:rsid w:val="00A871A4"/>
    <w:rsid w:val="00A92639"/>
    <w:rsid w:val="00AA22FF"/>
    <w:rsid w:val="00AB46DE"/>
    <w:rsid w:val="00AC0154"/>
    <w:rsid w:val="00AC0B25"/>
    <w:rsid w:val="00AC0FC5"/>
    <w:rsid w:val="00AC17E2"/>
    <w:rsid w:val="00AC1E5C"/>
    <w:rsid w:val="00AC2F86"/>
    <w:rsid w:val="00AE4C13"/>
    <w:rsid w:val="00AE6E29"/>
    <w:rsid w:val="00AE71D2"/>
    <w:rsid w:val="00AF100F"/>
    <w:rsid w:val="00AF5B48"/>
    <w:rsid w:val="00AF6258"/>
    <w:rsid w:val="00B05B4E"/>
    <w:rsid w:val="00B10547"/>
    <w:rsid w:val="00B11DA9"/>
    <w:rsid w:val="00B1654D"/>
    <w:rsid w:val="00B234A9"/>
    <w:rsid w:val="00B234AA"/>
    <w:rsid w:val="00B240D5"/>
    <w:rsid w:val="00B245B9"/>
    <w:rsid w:val="00B24D7A"/>
    <w:rsid w:val="00B252EF"/>
    <w:rsid w:val="00B25DA3"/>
    <w:rsid w:val="00B27594"/>
    <w:rsid w:val="00B32257"/>
    <w:rsid w:val="00B32816"/>
    <w:rsid w:val="00B365AC"/>
    <w:rsid w:val="00B44E67"/>
    <w:rsid w:val="00B452B2"/>
    <w:rsid w:val="00B51915"/>
    <w:rsid w:val="00B51D92"/>
    <w:rsid w:val="00B52549"/>
    <w:rsid w:val="00B57575"/>
    <w:rsid w:val="00B57F24"/>
    <w:rsid w:val="00B6745C"/>
    <w:rsid w:val="00B76C94"/>
    <w:rsid w:val="00B778E6"/>
    <w:rsid w:val="00B80273"/>
    <w:rsid w:val="00B8312F"/>
    <w:rsid w:val="00B917D7"/>
    <w:rsid w:val="00B93876"/>
    <w:rsid w:val="00B956C3"/>
    <w:rsid w:val="00BA1FEA"/>
    <w:rsid w:val="00BB4C24"/>
    <w:rsid w:val="00BC061D"/>
    <w:rsid w:val="00BC0FB4"/>
    <w:rsid w:val="00BC365B"/>
    <w:rsid w:val="00BC7D83"/>
    <w:rsid w:val="00BD0CD2"/>
    <w:rsid w:val="00BD17D8"/>
    <w:rsid w:val="00BD1C6B"/>
    <w:rsid w:val="00BD429D"/>
    <w:rsid w:val="00BD4DC9"/>
    <w:rsid w:val="00BD6489"/>
    <w:rsid w:val="00BD698E"/>
    <w:rsid w:val="00BE3E84"/>
    <w:rsid w:val="00BE5ACA"/>
    <w:rsid w:val="00BE7B43"/>
    <w:rsid w:val="00C06BE5"/>
    <w:rsid w:val="00C10E35"/>
    <w:rsid w:val="00C11FAC"/>
    <w:rsid w:val="00C129DA"/>
    <w:rsid w:val="00C20FA9"/>
    <w:rsid w:val="00C2495C"/>
    <w:rsid w:val="00C26F6D"/>
    <w:rsid w:val="00C319B8"/>
    <w:rsid w:val="00C36545"/>
    <w:rsid w:val="00C4059D"/>
    <w:rsid w:val="00C4090D"/>
    <w:rsid w:val="00C46EF9"/>
    <w:rsid w:val="00C5246C"/>
    <w:rsid w:val="00C526A9"/>
    <w:rsid w:val="00C54AFB"/>
    <w:rsid w:val="00C5562F"/>
    <w:rsid w:val="00C56253"/>
    <w:rsid w:val="00C71695"/>
    <w:rsid w:val="00C738EA"/>
    <w:rsid w:val="00C75875"/>
    <w:rsid w:val="00C77240"/>
    <w:rsid w:val="00C805F0"/>
    <w:rsid w:val="00C81E2E"/>
    <w:rsid w:val="00C85672"/>
    <w:rsid w:val="00C8638A"/>
    <w:rsid w:val="00C875E9"/>
    <w:rsid w:val="00C96914"/>
    <w:rsid w:val="00CA3D29"/>
    <w:rsid w:val="00CA7EA3"/>
    <w:rsid w:val="00CB3A5E"/>
    <w:rsid w:val="00CB5FFA"/>
    <w:rsid w:val="00CC4640"/>
    <w:rsid w:val="00CD2544"/>
    <w:rsid w:val="00CD3EA7"/>
    <w:rsid w:val="00CD7159"/>
    <w:rsid w:val="00CF01A5"/>
    <w:rsid w:val="00CF7D1F"/>
    <w:rsid w:val="00D006CC"/>
    <w:rsid w:val="00D02CBC"/>
    <w:rsid w:val="00D035D9"/>
    <w:rsid w:val="00D03861"/>
    <w:rsid w:val="00D04F58"/>
    <w:rsid w:val="00D13FF5"/>
    <w:rsid w:val="00D14059"/>
    <w:rsid w:val="00D14E7B"/>
    <w:rsid w:val="00D22E54"/>
    <w:rsid w:val="00D32D5A"/>
    <w:rsid w:val="00D36E22"/>
    <w:rsid w:val="00D376FF"/>
    <w:rsid w:val="00D41E6B"/>
    <w:rsid w:val="00D4421F"/>
    <w:rsid w:val="00D51677"/>
    <w:rsid w:val="00D54F13"/>
    <w:rsid w:val="00D604B2"/>
    <w:rsid w:val="00D60B0B"/>
    <w:rsid w:val="00D62A16"/>
    <w:rsid w:val="00D74C81"/>
    <w:rsid w:val="00D853AE"/>
    <w:rsid w:val="00D90076"/>
    <w:rsid w:val="00D91D44"/>
    <w:rsid w:val="00DA0C58"/>
    <w:rsid w:val="00DB1CAB"/>
    <w:rsid w:val="00DC2614"/>
    <w:rsid w:val="00DD0BD0"/>
    <w:rsid w:val="00DD16C4"/>
    <w:rsid w:val="00DE08CD"/>
    <w:rsid w:val="00DF2542"/>
    <w:rsid w:val="00DF6AB7"/>
    <w:rsid w:val="00E026D5"/>
    <w:rsid w:val="00E07A82"/>
    <w:rsid w:val="00E1080B"/>
    <w:rsid w:val="00E246DF"/>
    <w:rsid w:val="00E31BD7"/>
    <w:rsid w:val="00E35C38"/>
    <w:rsid w:val="00E4293D"/>
    <w:rsid w:val="00E45957"/>
    <w:rsid w:val="00E4779A"/>
    <w:rsid w:val="00E47D03"/>
    <w:rsid w:val="00E50CF1"/>
    <w:rsid w:val="00E51C6C"/>
    <w:rsid w:val="00E5278E"/>
    <w:rsid w:val="00E52C4E"/>
    <w:rsid w:val="00E530D5"/>
    <w:rsid w:val="00E530E8"/>
    <w:rsid w:val="00E5503E"/>
    <w:rsid w:val="00E5624F"/>
    <w:rsid w:val="00E60D57"/>
    <w:rsid w:val="00E62EF6"/>
    <w:rsid w:val="00E64E71"/>
    <w:rsid w:val="00E705EA"/>
    <w:rsid w:val="00E74FDE"/>
    <w:rsid w:val="00E77E94"/>
    <w:rsid w:val="00E812B8"/>
    <w:rsid w:val="00E81F8B"/>
    <w:rsid w:val="00E86030"/>
    <w:rsid w:val="00E86EE5"/>
    <w:rsid w:val="00E922F8"/>
    <w:rsid w:val="00E92562"/>
    <w:rsid w:val="00E92C25"/>
    <w:rsid w:val="00E93174"/>
    <w:rsid w:val="00E94632"/>
    <w:rsid w:val="00E97506"/>
    <w:rsid w:val="00E97F0E"/>
    <w:rsid w:val="00EA2638"/>
    <w:rsid w:val="00EA2BDE"/>
    <w:rsid w:val="00EA3DB9"/>
    <w:rsid w:val="00EA73B9"/>
    <w:rsid w:val="00EB6442"/>
    <w:rsid w:val="00EC03E7"/>
    <w:rsid w:val="00EC3D16"/>
    <w:rsid w:val="00EC5885"/>
    <w:rsid w:val="00ED1E44"/>
    <w:rsid w:val="00ED2ADD"/>
    <w:rsid w:val="00ED7BB0"/>
    <w:rsid w:val="00ED7BD0"/>
    <w:rsid w:val="00ED7F9B"/>
    <w:rsid w:val="00EE3FDA"/>
    <w:rsid w:val="00EE570D"/>
    <w:rsid w:val="00EF049D"/>
    <w:rsid w:val="00EF3B77"/>
    <w:rsid w:val="00EF5857"/>
    <w:rsid w:val="00EF5E3A"/>
    <w:rsid w:val="00EF65CE"/>
    <w:rsid w:val="00F03588"/>
    <w:rsid w:val="00F0748D"/>
    <w:rsid w:val="00F1043E"/>
    <w:rsid w:val="00F12C89"/>
    <w:rsid w:val="00F2043A"/>
    <w:rsid w:val="00F2055E"/>
    <w:rsid w:val="00F2148A"/>
    <w:rsid w:val="00F33109"/>
    <w:rsid w:val="00F36116"/>
    <w:rsid w:val="00F40864"/>
    <w:rsid w:val="00F44F1B"/>
    <w:rsid w:val="00F617BD"/>
    <w:rsid w:val="00F63636"/>
    <w:rsid w:val="00F66E48"/>
    <w:rsid w:val="00F71040"/>
    <w:rsid w:val="00F710A2"/>
    <w:rsid w:val="00F75609"/>
    <w:rsid w:val="00F77916"/>
    <w:rsid w:val="00F829C7"/>
    <w:rsid w:val="00F84BB4"/>
    <w:rsid w:val="00F85C4B"/>
    <w:rsid w:val="00F86CB0"/>
    <w:rsid w:val="00F90336"/>
    <w:rsid w:val="00F9508D"/>
    <w:rsid w:val="00FA2894"/>
    <w:rsid w:val="00FB1F38"/>
    <w:rsid w:val="00FC0518"/>
    <w:rsid w:val="00FC450D"/>
    <w:rsid w:val="00FC5AF3"/>
    <w:rsid w:val="00FC66D1"/>
    <w:rsid w:val="00FD1B33"/>
    <w:rsid w:val="00FE53FB"/>
    <w:rsid w:val="00FE5D49"/>
    <w:rsid w:val="00FF0444"/>
    <w:rsid w:val="00FF3563"/>
    <w:rsid w:val="00FF461B"/>
  </w:rsids>
  <m:mathPr>
    <m:mathFont m:val="Cambria Math"/>
    <m:brkBin m:val="before"/>
    <m:brkBinSub m:val="--"/>
    <m:smallFrac m:val="0"/>
    <m:dispDef/>
    <m:lMargin m:val="0"/>
    <m:rMargin m:val="0"/>
    <m:defJc m:val="centerGroup"/>
    <m:wrapIndent m:val="1440"/>
    <m:intLim m:val="subSup"/>
    <m:naryLim m:val="undOvr"/>
  </m:mathPr>
  <w:themeFontLang w:val="es-CO"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0031EA"/>
  <w15:docId w15:val="{7B48DBEF-7F70-434E-B7B6-10A2803D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5E9"/>
  </w:style>
  <w:style w:type="paragraph" w:styleId="Ttulo1">
    <w:name w:val="heading 1"/>
    <w:basedOn w:val="Normal"/>
    <w:next w:val="Normal"/>
    <w:link w:val="Ttulo1Car"/>
    <w:uiPriority w:val="9"/>
    <w:qFormat/>
    <w:rsid w:val="00C7169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C54A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87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875E9"/>
    <w:pPr>
      <w:ind w:left="720"/>
      <w:contextualSpacing/>
    </w:pPr>
  </w:style>
  <w:style w:type="paragraph" w:styleId="Encabezado">
    <w:name w:val="header"/>
    <w:basedOn w:val="Normal"/>
    <w:link w:val="EncabezadoCar"/>
    <w:uiPriority w:val="99"/>
    <w:unhideWhenUsed/>
    <w:rsid w:val="00C875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75E9"/>
  </w:style>
  <w:style w:type="paragraph" w:styleId="Piedepgina">
    <w:name w:val="footer"/>
    <w:basedOn w:val="Normal"/>
    <w:link w:val="PiedepginaCar"/>
    <w:uiPriority w:val="99"/>
    <w:unhideWhenUsed/>
    <w:rsid w:val="00C875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75E9"/>
  </w:style>
  <w:style w:type="paragraph" w:styleId="Sinespaciado">
    <w:name w:val="No Spacing"/>
    <w:uiPriority w:val="1"/>
    <w:qFormat/>
    <w:rsid w:val="00270D50"/>
    <w:pPr>
      <w:spacing w:after="0" w:line="240" w:lineRule="auto"/>
    </w:pPr>
  </w:style>
  <w:style w:type="paragraph" w:styleId="Textodeglobo">
    <w:name w:val="Balloon Text"/>
    <w:basedOn w:val="Normal"/>
    <w:link w:val="TextodegloboCar"/>
    <w:uiPriority w:val="99"/>
    <w:semiHidden/>
    <w:unhideWhenUsed/>
    <w:rsid w:val="00157E90"/>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57E90"/>
    <w:rPr>
      <w:rFonts w:ascii="Lucida Grande" w:hAnsi="Lucida Grande" w:cs="Lucida Grande"/>
      <w:sz w:val="18"/>
      <w:szCs w:val="18"/>
    </w:rPr>
  </w:style>
  <w:style w:type="character" w:styleId="Hipervnculo">
    <w:name w:val="Hyperlink"/>
    <w:basedOn w:val="Fuentedeprrafopredeter"/>
    <w:uiPriority w:val="99"/>
    <w:unhideWhenUsed/>
    <w:rsid w:val="00642782"/>
    <w:rPr>
      <w:color w:val="0000FF"/>
      <w:u w:val="single"/>
    </w:rPr>
  </w:style>
  <w:style w:type="paragraph" w:styleId="Textoindependiente2">
    <w:name w:val="Body Text 2"/>
    <w:basedOn w:val="Normal"/>
    <w:link w:val="Textoindependiente2Car"/>
    <w:rsid w:val="003351E8"/>
    <w:pPr>
      <w:spacing w:after="120" w:line="480" w:lineRule="auto"/>
    </w:pPr>
    <w:rPr>
      <w:rFonts w:ascii="Times New Roman" w:eastAsia="MS Mincho" w:hAnsi="Times New Roman" w:cs="Times New Roman"/>
      <w:sz w:val="24"/>
      <w:szCs w:val="24"/>
      <w:lang w:val="es-ES"/>
    </w:rPr>
  </w:style>
  <w:style w:type="character" w:customStyle="1" w:styleId="Textoindependiente2Car">
    <w:name w:val="Texto independiente 2 Car"/>
    <w:basedOn w:val="Fuentedeprrafopredeter"/>
    <w:link w:val="Textoindependiente2"/>
    <w:rsid w:val="003351E8"/>
    <w:rPr>
      <w:rFonts w:ascii="Times New Roman" w:eastAsia="MS Mincho" w:hAnsi="Times New Roman" w:cs="Times New Roman"/>
      <w:sz w:val="24"/>
      <w:szCs w:val="24"/>
      <w:lang w:val="es-ES"/>
    </w:rPr>
  </w:style>
  <w:style w:type="paragraph" w:customStyle="1" w:styleId="Default">
    <w:name w:val="Default"/>
    <w:rsid w:val="007B1D1E"/>
    <w:pPr>
      <w:autoSpaceDE w:val="0"/>
      <w:autoSpaceDN w:val="0"/>
      <w:adjustRightInd w:val="0"/>
      <w:spacing w:after="0" w:line="240" w:lineRule="auto"/>
    </w:pPr>
    <w:rPr>
      <w:rFonts w:ascii="Calibri" w:hAnsi="Calibri" w:cs="Calibri"/>
      <w:color w:val="000000"/>
      <w:sz w:val="24"/>
      <w:szCs w:val="24"/>
    </w:rPr>
  </w:style>
  <w:style w:type="character" w:styleId="Mencinsinresolver">
    <w:name w:val="Unresolved Mention"/>
    <w:basedOn w:val="Fuentedeprrafopredeter"/>
    <w:uiPriority w:val="99"/>
    <w:semiHidden/>
    <w:unhideWhenUsed/>
    <w:rsid w:val="00875891"/>
    <w:rPr>
      <w:color w:val="605E5C"/>
      <w:shd w:val="clear" w:color="auto" w:fill="E1DFDD"/>
    </w:rPr>
  </w:style>
  <w:style w:type="paragraph" w:styleId="NormalWeb">
    <w:name w:val="Normal (Web)"/>
    <w:basedOn w:val="Normal"/>
    <w:uiPriority w:val="99"/>
    <w:unhideWhenUsed/>
    <w:rsid w:val="008611C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611C1"/>
    <w:rPr>
      <w:b/>
      <w:bCs/>
    </w:rPr>
  </w:style>
  <w:style w:type="paragraph" w:styleId="Textoindependiente">
    <w:name w:val="Body Text"/>
    <w:basedOn w:val="Normal"/>
    <w:link w:val="TextoindependienteCar"/>
    <w:uiPriority w:val="99"/>
    <w:semiHidden/>
    <w:unhideWhenUsed/>
    <w:rsid w:val="007C7976"/>
    <w:pPr>
      <w:spacing w:after="120"/>
    </w:pPr>
  </w:style>
  <w:style w:type="character" w:customStyle="1" w:styleId="TextoindependienteCar">
    <w:name w:val="Texto independiente Car"/>
    <w:basedOn w:val="Fuentedeprrafopredeter"/>
    <w:link w:val="Textoindependiente"/>
    <w:uiPriority w:val="99"/>
    <w:semiHidden/>
    <w:rsid w:val="007C7976"/>
  </w:style>
  <w:style w:type="paragraph" w:customStyle="1" w:styleId="description">
    <w:name w:val="description"/>
    <w:basedOn w:val="Normal"/>
    <w:rsid w:val="00F63636"/>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3-nfasis1">
    <w:name w:val="Grid Table 3 Accent 1"/>
    <w:basedOn w:val="Tablanormal"/>
    <w:uiPriority w:val="48"/>
    <w:rsid w:val="004F2E5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contenido">
    <w:name w:val="contenido"/>
    <w:basedOn w:val="Normal"/>
    <w:rsid w:val="000472D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semiHidden/>
    <w:rsid w:val="00C54AFB"/>
    <w:rPr>
      <w:rFonts w:asciiTheme="majorHAnsi" w:eastAsiaTheme="majorEastAsia" w:hAnsiTheme="majorHAnsi" w:cstheme="majorBidi"/>
      <w:color w:val="365F91" w:themeColor="accent1" w:themeShade="BF"/>
      <w:sz w:val="26"/>
      <w:szCs w:val="26"/>
    </w:rPr>
  </w:style>
  <w:style w:type="table" w:styleId="Tablaconcuadrculaclara">
    <w:name w:val="Grid Table Light"/>
    <w:basedOn w:val="Tablanormal"/>
    <w:uiPriority w:val="99"/>
    <w:rsid w:val="003A7E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Fuentedeprrafopredeter"/>
    <w:rsid w:val="00B57F24"/>
  </w:style>
  <w:style w:type="character" w:customStyle="1" w:styleId="Ttulo1Car">
    <w:name w:val="Título 1 Car"/>
    <w:basedOn w:val="Fuentedeprrafopredeter"/>
    <w:link w:val="Ttulo1"/>
    <w:uiPriority w:val="9"/>
    <w:rsid w:val="00C7169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1590">
      <w:bodyDiv w:val="1"/>
      <w:marLeft w:val="0"/>
      <w:marRight w:val="0"/>
      <w:marTop w:val="0"/>
      <w:marBottom w:val="0"/>
      <w:divBdr>
        <w:top w:val="none" w:sz="0" w:space="0" w:color="auto"/>
        <w:left w:val="none" w:sz="0" w:space="0" w:color="auto"/>
        <w:bottom w:val="none" w:sz="0" w:space="0" w:color="auto"/>
        <w:right w:val="none" w:sz="0" w:space="0" w:color="auto"/>
      </w:divBdr>
    </w:div>
    <w:div w:id="294265152">
      <w:bodyDiv w:val="1"/>
      <w:marLeft w:val="0"/>
      <w:marRight w:val="0"/>
      <w:marTop w:val="0"/>
      <w:marBottom w:val="0"/>
      <w:divBdr>
        <w:top w:val="none" w:sz="0" w:space="0" w:color="auto"/>
        <w:left w:val="none" w:sz="0" w:space="0" w:color="auto"/>
        <w:bottom w:val="none" w:sz="0" w:space="0" w:color="auto"/>
        <w:right w:val="none" w:sz="0" w:space="0" w:color="auto"/>
      </w:divBdr>
    </w:div>
    <w:div w:id="415395381">
      <w:bodyDiv w:val="1"/>
      <w:marLeft w:val="0"/>
      <w:marRight w:val="0"/>
      <w:marTop w:val="0"/>
      <w:marBottom w:val="0"/>
      <w:divBdr>
        <w:top w:val="none" w:sz="0" w:space="0" w:color="auto"/>
        <w:left w:val="none" w:sz="0" w:space="0" w:color="auto"/>
        <w:bottom w:val="none" w:sz="0" w:space="0" w:color="auto"/>
        <w:right w:val="none" w:sz="0" w:space="0" w:color="auto"/>
      </w:divBdr>
    </w:div>
    <w:div w:id="781723689">
      <w:bodyDiv w:val="1"/>
      <w:marLeft w:val="0"/>
      <w:marRight w:val="0"/>
      <w:marTop w:val="0"/>
      <w:marBottom w:val="0"/>
      <w:divBdr>
        <w:top w:val="none" w:sz="0" w:space="0" w:color="auto"/>
        <w:left w:val="none" w:sz="0" w:space="0" w:color="auto"/>
        <w:bottom w:val="none" w:sz="0" w:space="0" w:color="auto"/>
        <w:right w:val="none" w:sz="0" w:space="0" w:color="auto"/>
      </w:divBdr>
    </w:div>
    <w:div w:id="822626809">
      <w:bodyDiv w:val="1"/>
      <w:marLeft w:val="0"/>
      <w:marRight w:val="0"/>
      <w:marTop w:val="0"/>
      <w:marBottom w:val="0"/>
      <w:divBdr>
        <w:top w:val="none" w:sz="0" w:space="0" w:color="auto"/>
        <w:left w:val="none" w:sz="0" w:space="0" w:color="auto"/>
        <w:bottom w:val="none" w:sz="0" w:space="0" w:color="auto"/>
        <w:right w:val="none" w:sz="0" w:space="0" w:color="auto"/>
      </w:divBdr>
      <w:divsChild>
        <w:div w:id="1109817667">
          <w:marLeft w:val="0"/>
          <w:marRight w:val="0"/>
          <w:marTop w:val="0"/>
          <w:marBottom w:val="0"/>
          <w:divBdr>
            <w:top w:val="none" w:sz="0" w:space="0" w:color="auto"/>
            <w:left w:val="none" w:sz="0" w:space="0" w:color="auto"/>
            <w:bottom w:val="none" w:sz="0" w:space="0" w:color="auto"/>
            <w:right w:val="none" w:sz="0" w:space="0" w:color="auto"/>
          </w:divBdr>
          <w:divsChild>
            <w:div w:id="952515740">
              <w:marLeft w:val="0"/>
              <w:marRight w:val="0"/>
              <w:marTop w:val="0"/>
              <w:marBottom w:val="0"/>
              <w:divBdr>
                <w:top w:val="none" w:sz="0" w:space="0" w:color="auto"/>
                <w:left w:val="none" w:sz="0" w:space="0" w:color="auto"/>
                <w:bottom w:val="none" w:sz="0" w:space="0" w:color="auto"/>
                <w:right w:val="none" w:sz="0" w:space="0" w:color="auto"/>
              </w:divBdr>
              <w:divsChild>
                <w:div w:id="175074151">
                  <w:marLeft w:val="0"/>
                  <w:marRight w:val="0"/>
                  <w:marTop w:val="0"/>
                  <w:marBottom w:val="0"/>
                  <w:divBdr>
                    <w:top w:val="none" w:sz="0" w:space="0" w:color="auto"/>
                    <w:left w:val="none" w:sz="0" w:space="0" w:color="auto"/>
                    <w:bottom w:val="none" w:sz="0" w:space="0" w:color="auto"/>
                    <w:right w:val="none" w:sz="0" w:space="0" w:color="auto"/>
                  </w:divBdr>
                  <w:divsChild>
                    <w:div w:id="1812399728">
                      <w:marLeft w:val="0"/>
                      <w:marRight w:val="0"/>
                      <w:marTop w:val="0"/>
                      <w:marBottom w:val="0"/>
                      <w:divBdr>
                        <w:top w:val="none" w:sz="0" w:space="0" w:color="auto"/>
                        <w:left w:val="none" w:sz="0" w:space="0" w:color="auto"/>
                        <w:bottom w:val="none" w:sz="0" w:space="0" w:color="auto"/>
                        <w:right w:val="none" w:sz="0" w:space="0" w:color="auto"/>
                      </w:divBdr>
                      <w:divsChild>
                        <w:div w:id="738595290">
                          <w:marLeft w:val="0"/>
                          <w:marRight w:val="0"/>
                          <w:marTop w:val="0"/>
                          <w:marBottom w:val="0"/>
                          <w:divBdr>
                            <w:top w:val="none" w:sz="0" w:space="0" w:color="auto"/>
                            <w:left w:val="none" w:sz="0" w:space="0" w:color="auto"/>
                            <w:bottom w:val="none" w:sz="0" w:space="0" w:color="auto"/>
                            <w:right w:val="none" w:sz="0" w:space="0" w:color="auto"/>
                          </w:divBdr>
                          <w:divsChild>
                            <w:div w:id="1319650176">
                              <w:marLeft w:val="0"/>
                              <w:marRight w:val="0"/>
                              <w:marTop w:val="0"/>
                              <w:marBottom w:val="0"/>
                              <w:divBdr>
                                <w:top w:val="none" w:sz="0" w:space="0" w:color="auto"/>
                                <w:left w:val="none" w:sz="0" w:space="0" w:color="auto"/>
                                <w:bottom w:val="none" w:sz="0" w:space="0" w:color="auto"/>
                                <w:right w:val="none" w:sz="0" w:space="0" w:color="auto"/>
                              </w:divBdr>
                              <w:divsChild>
                                <w:div w:id="2675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77918">
                  <w:marLeft w:val="0"/>
                  <w:marRight w:val="0"/>
                  <w:marTop w:val="0"/>
                  <w:marBottom w:val="0"/>
                  <w:divBdr>
                    <w:top w:val="none" w:sz="0" w:space="0" w:color="auto"/>
                    <w:left w:val="none" w:sz="0" w:space="0" w:color="auto"/>
                    <w:bottom w:val="none" w:sz="0" w:space="0" w:color="auto"/>
                    <w:right w:val="none" w:sz="0" w:space="0" w:color="auto"/>
                  </w:divBdr>
                  <w:divsChild>
                    <w:div w:id="588388775">
                      <w:marLeft w:val="0"/>
                      <w:marRight w:val="0"/>
                      <w:marTop w:val="0"/>
                      <w:marBottom w:val="0"/>
                      <w:divBdr>
                        <w:top w:val="none" w:sz="0" w:space="0" w:color="auto"/>
                        <w:left w:val="none" w:sz="0" w:space="0" w:color="auto"/>
                        <w:bottom w:val="none" w:sz="0" w:space="0" w:color="auto"/>
                        <w:right w:val="none" w:sz="0" w:space="0" w:color="auto"/>
                      </w:divBdr>
                      <w:divsChild>
                        <w:div w:id="1941792970">
                          <w:marLeft w:val="0"/>
                          <w:marRight w:val="0"/>
                          <w:marTop w:val="0"/>
                          <w:marBottom w:val="0"/>
                          <w:divBdr>
                            <w:top w:val="none" w:sz="0" w:space="0" w:color="auto"/>
                            <w:left w:val="none" w:sz="0" w:space="0" w:color="auto"/>
                            <w:bottom w:val="none" w:sz="0" w:space="0" w:color="auto"/>
                            <w:right w:val="none" w:sz="0" w:space="0" w:color="auto"/>
                          </w:divBdr>
                          <w:divsChild>
                            <w:div w:id="2048026757">
                              <w:marLeft w:val="0"/>
                              <w:marRight w:val="0"/>
                              <w:marTop w:val="0"/>
                              <w:marBottom w:val="0"/>
                              <w:divBdr>
                                <w:top w:val="none" w:sz="0" w:space="0" w:color="auto"/>
                                <w:left w:val="none" w:sz="0" w:space="0" w:color="auto"/>
                                <w:bottom w:val="none" w:sz="0" w:space="0" w:color="auto"/>
                                <w:right w:val="none" w:sz="0" w:space="0" w:color="auto"/>
                              </w:divBdr>
                            </w:div>
                            <w:div w:id="1591507242">
                              <w:marLeft w:val="0"/>
                              <w:marRight w:val="0"/>
                              <w:marTop w:val="0"/>
                              <w:marBottom w:val="0"/>
                              <w:divBdr>
                                <w:top w:val="none" w:sz="0" w:space="0" w:color="auto"/>
                                <w:left w:val="none" w:sz="0" w:space="0" w:color="auto"/>
                                <w:bottom w:val="none" w:sz="0" w:space="0" w:color="auto"/>
                                <w:right w:val="none" w:sz="0" w:space="0" w:color="auto"/>
                              </w:divBdr>
                            </w:div>
                          </w:divsChild>
                        </w:div>
                        <w:div w:id="7719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415733">
      <w:bodyDiv w:val="1"/>
      <w:marLeft w:val="0"/>
      <w:marRight w:val="0"/>
      <w:marTop w:val="0"/>
      <w:marBottom w:val="0"/>
      <w:divBdr>
        <w:top w:val="none" w:sz="0" w:space="0" w:color="auto"/>
        <w:left w:val="none" w:sz="0" w:space="0" w:color="auto"/>
        <w:bottom w:val="none" w:sz="0" w:space="0" w:color="auto"/>
        <w:right w:val="none" w:sz="0" w:space="0" w:color="auto"/>
      </w:divBdr>
    </w:div>
    <w:div w:id="1269775458">
      <w:bodyDiv w:val="1"/>
      <w:marLeft w:val="0"/>
      <w:marRight w:val="0"/>
      <w:marTop w:val="0"/>
      <w:marBottom w:val="0"/>
      <w:divBdr>
        <w:top w:val="none" w:sz="0" w:space="0" w:color="auto"/>
        <w:left w:val="none" w:sz="0" w:space="0" w:color="auto"/>
        <w:bottom w:val="none" w:sz="0" w:space="0" w:color="auto"/>
        <w:right w:val="none" w:sz="0" w:space="0" w:color="auto"/>
      </w:divBdr>
      <w:divsChild>
        <w:div w:id="405152779">
          <w:marLeft w:val="0"/>
          <w:marRight w:val="0"/>
          <w:marTop w:val="0"/>
          <w:marBottom w:val="0"/>
          <w:divBdr>
            <w:top w:val="none" w:sz="0" w:space="0" w:color="auto"/>
            <w:left w:val="none" w:sz="0" w:space="0" w:color="auto"/>
            <w:bottom w:val="none" w:sz="0" w:space="0" w:color="auto"/>
            <w:right w:val="none" w:sz="0" w:space="0" w:color="auto"/>
          </w:divBdr>
          <w:divsChild>
            <w:div w:id="638533383">
              <w:marLeft w:val="0"/>
              <w:marRight w:val="0"/>
              <w:marTop w:val="0"/>
              <w:marBottom w:val="0"/>
              <w:divBdr>
                <w:top w:val="none" w:sz="0" w:space="0" w:color="auto"/>
                <w:left w:val="none" w:sz="0" w:space="0" w:color="auto"/>
                <w:bottom w:val="none" w:sz="0" w:space="0" w:color="auto"/>
                <w:right w:val="none" w:sz="0" w:space="0" w:color="auto"/>
              </w:divBdr>
              <w:divsChild>
                <w:div w:id="1508598160">
                  <w:marLeft w:val="0"/>
                  <w:marRight w:val="0"/>
                  <w:marTop w:val="0"/>
                  <w:marBottom w:val="0"/>
                  <w:divBdr>
                    <w:top w:val="none" w:sz="0" w:space="0" w:color="auto"/>
                    <w:left w:val="none" w:sz="0" w:space="0" w:color="auto"/>
                    <w:bottom w:val="none" w:sz="0" w:space="0" w:color="auto"/>
                    <w:right w:val="none" w:sz="0" w:space="0" w:color="auto"/>
                  </w:divBdr>
                  <w:divsChild>
                    <w:div w:id="129907548">
                      <w:marLeft w:val="0"/>
                      <w:marRight w:val="0"/>
                      <w:marTop w:val="0"/>
                      <w:marBottom w:val="0"/>
                      <w:divBdr>
                        <w:top w:val="none" w:sz="0" w:space="0" w:color="auto"/>
                        <w:left w:val="none" w:sz="0" w:space="0" w:color="auto"/>
                        <w:bottom w:val="none" w:sz="0" w:space="0" w:color="auto"/>
                        <w:right w:val="none" w:sz="0" w:space="0" w:color="auto"/>
                      </w:divBdr>
                      <w:divsChild>
                        <w:div w:id="1849254282">
                          <w:marLeft w:val="0"/>
                          <w:marRight w:val="0"/>
                          <w:marTop w:val="0"/>
                          <w:marBottom w:val="0"/>
                          <w:divBdr>
                            <w:top w:val="none" w:sz="0" w:space="0" w:color="auto"/>
                            <w:left w:val="none" w:sz="0" w:space="0" w:color="auto"/>
                            <w:bottom w:val="none" w:sz="0" w:space="0" w:color="auto"/>
                            <w:right w:val="none" w:sz="0" w:space="0" w:color="auto"/>
                          </w:divBdr>
                          <w:divsChild>
                            <w:div w:id="895626443">
                              <w:marLeft w:val="0"/>
                              <w:marRight w:val="0"/>
                              <w:marTop w:val="0"/>
                              <w:marBottom w:val="0"/>
                              <w:divBdr>
                                <w:top w:val="none" w:sz="0" w:space="0" w:color="auto"/>
                                <w:left w:val="none" w:sz="0" w:space="0" w:color="auto"/>
                                <w:bottom w:val="none" w:sz="0" w:space="0" w:color="auto"/>
                                <w:right w:val="none" w:sz="0" w:space="0" w:color="auto"/>
                              </w:divBdr>
                              <w:divsChild>
                                <w:div w:id="13822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100728">
                  <w:marLeft w:val="0"/>
                  <w:marRight w:val="0"/>
                  <w:marTop w:val="0"/>
                  <w:marBottom w:val="0"/>
                  <w:divBdr>
                    <w:top w:val="none" w:sz="0" w:space="0" w:color="auto"/>
                    <w:left w:val="none" w:sz="0" w:space="0" w:color="auto"/>
                    <w:bottom w:val="none" w:sz="0" w:space="0" w:color="auto"/>
                    <w:right w:val="none" w:sz="0" w:space="0" w:color="auto"/>
                  </w:divBdr>
                  <w:divsChild>
                    <w:div w:id="1472284239">
                      <w:marLeft w:val="0"/>
                      <w:marRight w:val="0"/>
                      <w:marTop w:val="0"/>
                      <w:marBottom w:val="0"/>
                      <w:divBdr>
                        <w:top w:val="none" w:sz="0" w:space="0" w:color="auto"/>
                        <w:left w:val="none" w:sz="0" w:space="0" w:color="auto"/>
                        <w:bottom w:val="none" w:sz="0" w:space="0" w:color="auto"/>
                        <w:right w:val="none" w:sz="0" w:space="0" w:color="auto"/>
                      </w:divBdr>
                      <w:divsChild>
                        <w:div w:id="1175921685">
                          <w:marLeft w:val="0"/>
                          <w:marRight w:val="0"/>
                          <w:marTop w:val="0"/>
                          <w:marBottom w:val="0"/>
                          <w:divBdr>
                            <w:top w:val="none" w:sz="0" w:space="0" w:color="auto"/>
                            <w:left w:val="none" w:sz="0" w:space="0" w:color="auto"/>
                            <w:bottom w:val="none" w:sz="0" w:space="0" w:color="auto"/>
                            <w:right w:val="none" w:sz="0" w:space="0" w:color="auto"/>
                          </w:divBdr>
                          <w:divsChild>
                            <w:div w:id="2046322354">
                              <w:marLeft w:val="0"/>
                              <w:marRight w:val="0"/>
                              <w:marTop w:val="0"/>
                              <w:marBottom w:val="0"/>
                              <w:divBdr>
                                <w:top w:val="none" w:sz="0" w:space="0" w:color="auto"/>
                                <w:left w:val="none" w:sz="0" w:space="0" w:color="auto"/>
                                <w:bottom w:val="none" w:sz="0" w:space="0" w:color="auto"/>
                                <w:right w:val="none" w:sz="0" w:space="0" w:color="auto"/>
                              </w:divBdr>
                            </w:div>
                            <w:div w:id="1416632921">
                              <w:marLeft w:val="0"/>
                              <w:marRight w:val="0"/>
                              <w:marTop w:val="0"/>
                              <w:marBottom w:val="0"/>
                              <w:divBdr>
                                <w:top w:val="none" w:sz="0" w:space="0" w:color="auto"/>
                                <w:left w:val="none" w:sz="0" w:space="0" w:color="auto"/>
                                <w:bottom w:val="none" w:sz="0" w:space="0" w:color="auto"/>
                                <w:right w:val="none" w:sz="0" w:space="0" w:color="auto"/>
                              </w:divBdr>
                            </w:div>
                          </w:divsChild>
                        </w:div>
                        <w:div w:id="15954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197337">
      <w:bodyDiv w:val="1"/>
      <w:marLeft w:val="0"/>
      <w:marRight w:val="0"/>
      <w:marTop w:val="0"/>
      <w:marBottom w:val="0"/>
      <w:divBdr>
        <w:top w:val="none" w:sz="0" w:space="0" w:color="auto"/>
        <w:left w:val="none" w:sz="0" w:space="0" w:color="auto"/>
        <w:bottom w:val="none" w:sz="0" w:space="0" w:color="auto"/>
        <w:right w:val="none" w:sz="0" w:space="0" w:color="auto"/>
      </w:divBdr>
    </w:div>
    <w:div w:id="1690637902">
      <w:bodyDiv w:val="1"/>
      <w:marLeft w:val="0"/>
      <w:marRight w:val="0"/>
      <w:marTop w:val="0"/>
      <w:marBottom w:val="0"/>
      <w:divBdr>
        <w:top w:val="none" w:sz="0" w:space="0" w:color="auto"/>
        <w:left w:val="none" w:sz="0" w:space="0" w:color="auto"/>
        <w:bottom w:val="none" w:sz="0" w:space="0" w:color="auto"/>
        <w:right w:val="none" w:sz="0" w:space="0" w:color="auto"/>
      </w:divBdr>
    </w:div>
    <w:div w:id="2138141395">
      <w:bodyDiv w:val="1"/>
      <w:marLeft w:val="0"/>
      <w:marRight w:val="0"/>
      <w:marTop w:val="0"/>
      <w:marBottom w:val="0"/>
      <w:divBdr>
        <w:top w:val="none" w:sz="0" w:space="0" w:color="auto"/>
        <w:left w:val="none" w:sz="0" w:space="0" w:color="auto"/>
        <w:bottom w:val="none" w:sz="0" w:space="0" w:color="auto"/>
        <w:right w:val="none" w:sz="0" w:space="0" w:color="auto"/>
      </w:divBdr>
      <w:divsChild>
        <w:div w:id="1973249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arojas@educacionbogota.edu.co" TargetMode="External"/><Relationship Id="rId18" Type="http://schemas.openxmlformats.org/officeDocument/2006/relationships/hyperlink" Target="http://cienciasnaturalescmt.blogspot.com/2013/11/importancia-del-ahorro-de-energi"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mailto:bjimenezs@educacionbogota.edu.co" TargetMode="External"/><Relationship Id="rId17" Type="http://schemas.openxmlformats.org/officeDocument/2006/relationships/image" Target="media/image3.jpe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acostamar@educacionbogota.edu.co" TargetMode="External"/><Relationship Id="rId24" Type="http://schemas.openxmlformats.org/officeDocument/2006/relationships/image" Target="media/image9.jpeg"/><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image" Target="media/image8.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reyes@educacionbogota.edu.co" TargetMode="External"/><Relationship Id="rId22" Type="http://schemas.openxmlformats.org/officeDocument/2006/relationships/image" Target="media/image7.jpe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franciscojaviermatiz.edupag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2FDE12250A9A419250898D27A93CF8" ma:contentTypeVersion="6" ma:contentTypeDescription="Create a new document." ma:contentTypeScope="" ma:versionID="de5e8ec626eacff3ffa6a46fc53f668d">
  <xsd:schema xmlns:xsd="http://www.w3.org/2001/XMLSchema" xmlns:xs="http://www.w3.org/2001/XMLSchema" xmlns:p="http://schemas.microsoft.com/office/2006/metadata/properties" xmlns:ns3="020d5963-4acb-4220-ae73-84c0a7c8a748" xmlns:ns4="cb9ffbce-6dd7-4bc3-804b-d820c19d69ba" targetNamespace="http://schemas.microsoft.com/office/2006/metadata/properties" ma:root="true" ma:fieldsID="c96fc8dd4ad317a38a92fa94f41ee9fd" ns3:_="" ns4:_="">
    <xsd:import namespace="020d5963-4acb-4220-ae73-84c0a7c8a748"/>
    <xsd:import namespace="cb9ffbce-6dd7-4bc3-804b-d820c19d69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d5963-4acb-4220-ae73-84c0a7c8a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ffbce-6dd7-4bc3-804b-d820c19d69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FF011-E5B5-40EA-94AA-27295CEA2D3C}">
  <ds:schemaRefs>
    <ds:schemaRef ds:uri="http://schemas.openxmlformats.org/officeDocument/2006/bibliography"/>
  </ds:schemaRefs>
</ds:datastoreItem>
</file>

<file path=customXml/itemProps2.xml><?xml version="1.0" encoding="utf-8"?>
<ds:datastoreItem xmlns:ds="http://schemas.openxmlformats.org/officeDocument/2006/customXml" ds:itemID="{3B3396DA-2FF6-4ED8-8640-BD0AE782DC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7B35D0-94BE-40EA-AE46-C8DEB774B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d5963-4acb-4220-ae73-84c0a7c8a748"/>
    <ds:schemaRef ds:uri="cb9ffbce-6dd7-4bc3-804b-d820c19d6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AB37E-915C-41D2-A909-1A95E4739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3203</Words>
  <Characters>17620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VICERECTORIA</dc:creator>
  <cp:lastModifiedBy>OSCAR ANDRES ROJAS PINEDA</cp:lastModifiedBy>
  <cp:revision>15</cp:revision>
  <cp:lastPrinted>2021-09-06T16:59:00Z</cp:lastPrinted>
  <dcterms:created xsi:type="dcterms:W3CDTF">2021-08-06T20:13:00Z</dcterms:created>
  <dcterms:modified xsi:type="dcterms:W3CDTF">2021-09-06T16:59:00Z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0x010100EC2FDE12250A9A419250898D27A93CF8</vt:lpwstr>
  </property>
</Properties>
</file>